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B19" w:rsidRPr="0095742A" w:rsidRDefault="003E1B19" w:rsidP="0095742A">
      <w:pPr>
        <w:spacing w:after="0" w:line="360" w:lineRule="auto"/>
        <w:jc w:val="center"/>
        <w:rPr>
          <w:b/>
          <w:szCs w:val="28"/>
        </w:rPr>
      </w:pPr>
      <w:r w:rsidRPr="0095742A">
        <w:rPr>
          <w:b/>
          <w:szCs w:val="28"/>
        </w:rPr>
        <w:t>Муниципальное Автономное Дошкольное Образовательное Учреждение</w:t>
      </w:r>
    </w:p>
    <w:p w:rsidR="003E1B19" w:rsidRPr="0095742A" w:rsidRDefault="003E1B19" w:rsidP="0095742A">
      <w:pPr>
        <w:jc w:val="center"/>
        <w:rPr>
          <w:b/>
        </w:rPr>
      </w:pPr>
      <w:r w:rsidRPr="0095742A">
        <w:rPr>
          <w:b/>
          <w:szCs w:val="28"/>
        </w:rPr>
        <w:t>Детский сад №2 «Лучики» комбинированного</w:t>
      </w:r>
      <w:r>
        <w:rPr>
          <w:b/>
          <w:szCs w:val="28"/>
        </w:rPr>
        <w:t xml:space="preserve"> вида</w:t>
      </w:r>
    </w:p>
    <w:p w:rsidR="003E1B19" w:rsidRDefault="003E1B19" w:rsidP="00DD0576">
      <w:pPr>
        <w:shd w:val="clear" w:color="auto" w:fill="FFFFFF"/>
        <w:spacing w:after="0" w:line="240" w:lineRule="auto"/>
        <w:jc w:val="center"/>
        <w:rPr>
          <w:b/>
          <w:bCs/>
          <w:color w:val="000000"/>
          <w:sz w:val="36"/>
          <w:szCs w:val="36"/>
          <w:lang w:eastAsia="ru-RU"/>
        </w:rPr>
      </w:pPr>
    </w:p>
    <w:p w:rsidR="003E1B19" w:rsidRDefault="003E1B19" w:rsidP="00DD0576">
      <w:pPr>
        <w:shd w:val="clear" w:color="auto" w:fill="FFFFFF"/>
        <w:spacing w:after="0" w:line="240" w:lineRule="auto"/>
        <w:jc w:val="center"/>
        <w:rPr>
          <w:b/>
          <w:bCs/>
          <w:color w:val="000000"/>
          <w:sz w:val="72"/>
          <w:szCs w:val="72"/>
          <w:lang w:eastAsia="ru-RU"/>
        </w:rPr>
      </w:pPr>
    </w:p>
    <w:p w:rsidR="003E1B19" w:rsidRDefault="003E1B19" w:rsidP="00DD0576">
      <w:pPr>
        <w:shd w:val="clear" w:color="auto" w:fill="FFFFFF"/>
        <w:spacing w:after="0" w:line="240" w:lineRule="auto"/>
        <w:jc w:val="center"/>
        <w:rPr>
          <w:b/>
          <w:bCs/>
          <w:color w:val="000000"/>
          <w:sz w:val="72"/>
          <w:szCs w:val="72"/>
          <w:lang w:eastAsia="ru-RU"/>
        </w:rPr>
      </w:pPr>
    </w:p>
    <w:p w:rsidR="003E1B19" w:rsidRDefault="003E1B19" w:rsidP="00E84E7A">
      <w:pPr>
        <w:shd w:val="clear" w:color="auto" w:fill="FFFFFF"/>
        <w:spacing w:after="0" w:line="240" w:lineRule="auto"/>
        <w:jc w:val="center"/>
        <w:rPr>
          <w:b/>
          <w:bCs/>
          <w:color w:val="000000"/>
          <w:sz w:val="72"/>
          <w:szCs w:val="72"/>
          <w:lang w:eastAsia="ru-RU"/>
        </w:rPr>
      </w:pPr>
      <w:r>
        <w:rPr>
          <w:b/>
          <w:bCs/>
          <w:color w:val="000000"/>
          <w:sz w:val="72"/>
          <w:szCs w:val="72"/>
          <w:lang w:eastAsia="ru-RU"/>
        </w:rPr>
        <w:t xml:space="preserve">Проект </w:t>
      </w:r>
    </w:p>
    <w:p w:rsidR="003E1B19" w:rsidRPr="00E84E7A" w:rsidRDefault="003E1B19" w:rsidP="00E84E7A">
      <w:pPr>
        <w:shd w:val="clear" w:color="auto" w:fill="FFFFFF"/>
        <w:spacing w:after="0" w:line="240" w:lineRule="auto"/>
        <w:jc w:val="center"/>
        <w:rPr>
          <w:b/>
          <w:bCs/>
          <w:color w:val="000000"/>
          <w:sz w:val="40"/>
          <w:szCs w:val="40"/>
          <w:lang w:eastAsia="ru-RU"/>
        </w:rPr>
      </w:pPr>
      <w:r w:rsidRPr="00E84E7A">
        <w:rPr>
          <w:b/>
          <w:bCs/>
          <w:color w:val="000000"/>
          <w:sz w:val="40"/>
          <w:szCs w:val="40"/>
          <w:lang w:eastAsia="ru-RU"/>
        </w:rPr>
        <w:t>По физическому развитию</w:t>
      </w:r>
    </w:p>
    <w:p w:rsidR="003E1B19" w:rsidRPr="00E84E7A" w:rsidRDefault="003E1B19" w:rsidP="00E84E7A">
      <w:pPr>
        <w:shd w:val="clear" w:color="auto" w:fill="FFFFFF"/>
        <w:spacing w:after="0" w:line="240" w:lineRule="auto"/>
        <w:jc w:val="center"/>
        <w:rPr>
          <w:b/>
          <w:bCs/>
          <w:color w:val="000000"/>
          <w:sz w:val="40"/>
          <w:szCs w:val="40"/>
          <w:lang w:eastAsia="ru-RU"/>
        </w:rPr>
      </w:pPr>
      <w:r w:rsidRPr="00E84E7A">
        <w:rPr>
          <w:b/>
          <w:bCs/>
          <w:color w:val="000000"/>
          <w:sz w:val="40"/>
          <w:szCs w:val="40"/>
          <w:lang w:eastAsia="ru-RU"/>
        </w:rPr>
        <w:t>Старшей группы «Полянка»</w:t>
      </w:r>
    </w:p>
    <w:p w:rsidR="003E1B19" w:rsidRPr="00E84E7A" w:rsidRDefault="003E1B19" w:rsidP="0095742A">
      <w:pPr>
        <w:shd w:val="clear" w:color="auto" w:fill="FFFFFF"/>
        <w:spacing w:after="0" w:line="240" w:lineRule="auto"/>
        <w:jc w:val="center"/>
        <w:rPr>
          <w:color w:val="000000"/>
          <w:sz w:val="52"/>
          <w:szCs w:val="52"/>
          <w:lang w:eastAsia="ru-RU"/>
        </w:rPr>
      </w:pPr>
      <w:r w:rsidRPr="00E84E7A">
        <w:rPr>
          <w:b/>
          <w:bCs/>
          <w:color w:val="000000"/>
          <w:sz w:val="52"/>
          <w:szCs w:val="52"/>
          <w:lang w:eastAsia="ru-RU"/>
        </w:rPr>
        <w:t>« </w:t>
      </w:r>
      <w:r w:rsidRPr="00E84E7A">
        <w:rPr>
          <w:b/>
          <w:bCs/>
          <w:i/>
          <w:iCs/>
          <w:color w:val="000000"/>
          <w:sz w:val="52"/>
          <w:szCs w:val="52"/>
          <w:lang w:eastAsia="ru-RU"/>
        </w:rPr>
        <w:t>Наше здоровье в наших руках</w:t>
      </w:r>
      <w:r w:rsidRPr="00E84E7A">
        <w:rPr>
          <w:b/>
          <w:bCs/>
          <w:color w:val="000000"/>
          <w:sz w:val="52"/>
          <w:szCs w:val="52"/>
          <w:lang w:eastAsia="ru-RU"/>
        </w:rPr>
        <w:t>».</w:t>
      </w:r>
    </w:p>
    <w:p w:rsidR="003E1B19" w:rsidRDefault="003E1B19" w:rsidP="001C04E6">
      <w:pPr>
        <w:shd w:val="clear" w:color="auto" w:fill="FFFFFF"/>
        <w:spacing w:after="0" w:line="240" w:lineRule="auto"/>
        <w:jc w:val="right"/>
        <w:rPr>
          <w:b/>
          <w:bCs/>
          <w:color w:val="000000"/>
          <w:sz w:val="36"/>
          <w:szCs w:val="36"/>
          <w:lang w:eastAsia="ru-RU"/>
        </w:rPr>
      </w:pPr>
    </w:p>
    <w:p w:rsidR="003E1B19" w:rsidRDefault="003E1B19" w:rsidP="001C04E6">
      <w:pPr>
        <w:shd w:val="clear" w:color="auto" w:fill="FFFFFF"/>
        <w:spacing w:after="0" w:line="240" w:lineRule="auto"/>
        <w:jc w:val="right"/>
        <w:rPr>
          <w:b/>
          <w:bCs/>
          <w:color w:val="000000"/>
          <w:sz w:val="36"/>
          <w:szCs w:val="36"/>
          <w:lang w:eastAsia="ru-RU"/>
        </w:rPr>
      </w:pPr>
    </w:p>
    <w:p w:rsidR="003E1B19" w:rsidRDefault="003E1B19" w:rsidP="001C04E6">
      <w:pPr>
        <w:shd w:val="clear" w:color="auto" w:fill="FFFFFF"/>
        <w:spacing w:after="0" w:line="240" w:lineRule="auto"/>
        <w:jc w:val="right"/>
        <w:rPr>
          <w:b/>
          <w:bCs/>
          <w:color w:val="000000"/>
          <w:sz w:val="36"/>
          <w:szCs w:val="36"/>
          <w:lang w:eastAsia="ru-RU"/>
        </w:rPr>
      </w:pPr>
    </w:p>
    <w:p w:rsidR="003E1B19" w:rsidRDefault="003E1B19" w:rsidP="001C04E6">
      <w:pPr>
        <w:shd w:val="clear" w:color="auto" w:fill="FFFFFF"/>
        <w:spacing w:after="0" w:line="240" w:lineRule="auto"/>
        <w:jc w:val="right"/>
        <w:rPr>
          <w:b/>
          <w:bCs/>
          <w:color w:val="000000"/>
          <w:sz w:val="36"/>
          <w:szCs w:val="36"/>
          <w:lang w:eastAsia="ru-RU"/>
        </w:rPr>
      </w:pPr>
    </w:p>
    <w:p w:rsidR="003E1B19" w:rsidRDefault="003E1B19" w:rsidP="001C04E6">
      <w:pPr>
        <w:shd w:val="clear" w:color="auto" w:fill="FFFFFF"/>
        <w:spacing w:after="0" w:line="240" w:lineRule="auto"/>
        <w:jc w:val="right"/>
        <w:rPr>
          <w:b/>
          <w:bCs/>
          <w:color w:val="000000"/>
          <w:sz w:val="36"/>
          <w:szCs w:val="36"/>
          <w:lang w:eastAsia="ru-RU"/>
        </w:rPr>
      </w:pPr>
    </w:p>
    <w:p w:rsidR="003E1B19" w:rsidRDefault="003E1B19" w:rsidP="001C04E6">
      <w:pPr>
        <w:shd w:val="clear" w:color="auto" w:fill="FFFFFF"/>
        <w:spacing w:after="0" w:line="240" w:lineRule="auto"/>
        <w:jc w:val="right"/>
        <w:rPr>
          <w:b/>
          <w:bCs/>
          <w:color w:val="000000"/>
          <w:sz w:val="36"/>
          <w:szCs w:val="36"/>
          <w:lang w:eastAsia="ru-RU"/>
        </w:rPr>
      </w:pPr>
    </w:p>
    <w:p w:rsidR="003E1B19" w:rsidRDefault="003E1B19" w:rsidP="001C04E6">
      <w:pPr>
        <w:shd w:val="clear" w:color="auto" w:fill="FFFFFF"/>
        <w:spacing w:after="0" w:line="240" w:lineRule="auto"/>
        <w:jc w:val="right"/>
        <w:rPr>
          <w:b/>
          <w:bCs/>
          <w:color w:val="000000"/>
          <w:sz w:val="36"/>
          <w:szCs w:val="36"/>
          <w:lang w:eastAsia="ru-RU"/>
        </w:rPr>
      </w:pPr>
    </w:p>
    <w:p w:rsidR="003E1B19" w:rsidRDefault="003E1B19" w:rsidP="001C04E6">
      <w:pPr>
        <w:shd w:val="clear" w:color="auto" w:fill="FFFFFF"/>
        <w:spacing w:after="0" w:line="240" w:lineRule="auto"/>
        <w:jc w:val="right"/>
        <w:rPr>
          <w:b/>
          <w:bCs/>
          <w:color w:val="000000"/>
          <w:sz w:val="36"/>
          <w:szCs w:val="36"/>
          <w:lang w:eastAsia="ru-RU"/>
        </w:rPr>
      </w:pPr>
    </w:p>
    <w:p w:rsidR="003E1B19" w:rsidRDefault="003E1B19" w:rsidP="001C04E6">
      <w:pPr>
        <w:shd w:val="clear" w:color="auto" w:fill="FFFFFF"/>
        <w:spacing w:after="0" w:line="240" w:lineRule="auto"/>
        <w:jc w:val="right"/>
        <w:rPr>
          <w:b/>
          <w:bCs/>
          <w:color w:val="000000"/>
          <w:sz w:val="36"/>
          <w:szCs w:val="36"/>
          <w:lang w:eastAsia="ru-RU"/>
        </w:rPr>
      </w:pPr>
    </w:p>
    <w:p w:rsidR="003E1B19" w:rsidRDefault="003E1B19" w:rsidP="001C04E6">
      <w:pPr>
        <w:shd w:val="clear" w:color="auto" w:fill="FFFFFF"/>
        <w:spacing w:after="0" w:line="240" w:lineRule="auto"/>
        <w:jc w:val="right"/>
        <w:rPr>
          <w:b/>
          <w:bCs/>
          <w:color w:val="000000"/>
          <w:sz w:val="36"/>
          <w:szCs w:val="36"/>
          <w:lang w:eastAsia="ru-RU"/>
        </w:rPr>
      </w:pPr>
      <w:r>
        <w:rPr>
          <w:b/>
          <w:bCs/>
          <w:color w:val="000000"/>
          <w:sz w:val="36"/>
          <w:szCs w:val="36"/>
          <w:lang w:eastAsia="ru-RU"/>
        </w:rPr>
        <w:t>Воспитатели</w:t>
      </w:r>
      <w:r w:rsidRPr="00DD0576">
        <w:rPr>
          <w:b/>
          <w:bCs/>
          <w:color w:val="000000"/>
          <w:sz w:val="36"/>
          <w:szCs w:val="36"/>
          <w:lang w:eastAsia="ru-RU"/>
        </w:rPr>
        <w:t xml:space="preserve">: </w:t>
      </w:r>
      <w:r>
        <w:rPr>
          <w:b/>
          <w:bCs/>
          <w:color w:val="000000"/>
          <w:sz w:val="36"/>
          <w:szCs w:val="36"/>
          <w:lang w:eastAsia="ru-RU"/>
        </w:rPr>
        <w:t>Фролова Е.В.</w:t>
      </w:r>
    </w:p>
    <w:p w:rsidR="003E1B19" w:rsidRDefault="003E1B19" w:rsidP="001C04E6">
      <w:pPr>
        <w:shd w:val="clear" w:color="auto" w:fill="FFFFFF"/>
        <w:spacing w:after="0" w:line="240" w:lineRule="auto"/>
        <w:jc w:val="right"/>
        <w:rPr>
          <w:b/>
          <w:bCs/>
          <w:color w:val="000000"/>
          <w:sz w:val="36"/>
          <w:szCs w:val="36"/>
          <w:lang w:eastAsia="ru-RU"/>
        </w:rPr>
      </w:pPr>
      <w:r>
        <w:rPr>
          <w:b/>
          <w:bCs/>
          <w:color w:val="000000"/>
          <w:sz w:val="36"/>
          <w:szCs w:val="36"/>
          <w:lang w:eastAsia="ru-RU"/>
        </w:rPr>
        <w:t>Згурськая Е.А.</w:t>
      </w:r>
    </w:p>
    <w:p w:rsidR="003E1B19" w:rsidRDefault="003E1B19" w:rsidP="001C04E6">
      <w:pPr>
        <w:shd w:val="clear" w:color="auto" w:fill="FFFFFF"/>
        <w:spacing w:after="0" w:line="240" w:lineRule="auto"/>
        <w:jc w:val="center"/>
        <w:rPr>
          <w:b/>
          <w:bCs/>
          <w:color w:val="000000"/>
          <w:sz w:val="40"/>
          <w:szCs w:val="40"/>
          <w:lang w:eastAsia="ru-RU"/>
        </w:rPr>
      </w:pPr>
    </w:p>
    <w:p w:rsidR="003E1B19" w:rsidRDefault="003E1B19" w:rsidP="001C04E6">
      <w:pPr>
        <w:shd w:val="clear" w:color="auto" w:fill="FFFFFF"/>
        <w:spacing w:after="0" w:line="240" w:lineRule="auto"/>
        <w:jc w:val="center"/>
        <w:rPr>
          <w:b/>
          <w:bCs/>
          <w:color w:val="000000"/>
          <w:sz w:val="40"/>
          <w:szCs w:val="40"/>
          <w:lang w:eastAsia="ru-RU"/>
        </w:rPr>
      </w:pPr>
    </w:p>
    <w:p w:rsidR="003E1B19" w:rsidRDefault="003E1B19" w:rsidP="001C04E6">
      <w:pPr>
        <w:shd w:val="clear" w:color="auto" w:fill="FFFFFF"/>
        <w:spacing w:after="0" w:line="240" w:lineRule="auto"/>
        <w:jc w:val="center"/>
        <w:rPr>
          <w:b/>
          <w:bCs/>
          <w:color w:val="000000"/>
          <w:sz w:val="40"/>
          <w:szCs w:val="40"/>
          <w:lang w:eastAsia="ru-RU"/>
        </w:rPr>
      </w:pPr>
    </w:p>
    <w:p w:rsidR="003E1B19" w:rsidRDefault="003E1B19" w:rsidP="001C04E6">
      <w:pPr>
        <w:shd w:val="clear" w:color="auto" w:fill="FFFFFF"/>
        <w:spacing w:after="0" w:line="240" w:lineRule="auto"/>
        <w:jc w:val="center"/>
        <w:rPr>
          <w:b/>
          <w:bCs/>
          <w:color w:val="000000"/>
          <w:sz w:val="40"/>
          <w:szCs w:val="40"/>
          <w:lang w:eastAsia="ru-RU"/>
        </w:rPr>
      </w:pPr>
    </w:p>
    <w:p w:rsidR="003E1B19" w:rsidRDefault="003E1B19" w:rsidP="001C04E6">
      <w:pPr>
        <w:shd w:val="clear" w:color="auto" w:fill="FFFFFF"/>
        <w:spacing w:after="0" w:line="240" w:lineRule="auto"/>
        <w:jc w:val="center"/>
        <w:rPr>
          <w:b/>
          <w:bCs/>
          <w:color w:val="000000"/>
          <w:sz w:val="40"/>
          <w:szCs w:val="40"/>
          <w:lang w:eastAsia="ru-RU"/>
        </w:rPr>
      </w:pPr>
    </w:p>
    <w:p w:rsidR="003E1B19" w:rsidRDefault="003E1B19" w:rsidP="001C04E6">
      <w:pPr>
        <w:shd w:val="clear" w:color="auto" w:fill="FFFFFF"/>
        <w:spacing w:after="0" w:line="240" w:lineRule="auto"/>
        <w:jc w:val="center"/>
        <w:rPr>
          <w:b/>
          <w:bCs/>
          <w:color w:val="000000"/>
          <w:sz w:val="40"/>
          <w:szCs w:val="40"/>
          <w:lang w:eastAsia="ru-RU"/>
        </w:rPr>
      </w:pPr>
    </w:p>
    <w:p w:rsidR="003E1B19" w:rsidRDefault="003E1B19" w:rsidP="001C04E6">
      <w:pPr>
        <w:shd w:val="clear" w:color="auto" w:fill="FFFFFF"/>
        <w:spacing w:after="0" w:line="240" w:lineRule="auto"/>
        <w:jc w:val="center"/>
        <w:rPr>
          <w:b/>
          <w:bCs/>
          <w:color w:val="000000"/>
          <w:sz w:val="40"/>
          <w:szCs w:val="40"/>
          <w:lang w:eastAsia="ru-RU"/>
        </w:rPr>
      </w:pPr>
    </w:p>
    <w:p w:rsidR="003E1B19" w:rsidRDefault="003E1B19" w:rsidP="001C04E6">
      <w:pPr>
        <w:shd w:val="clear" w:color="auto" w:fill="FFFFFF"/>
        <w:spacing w:after="0" w:line="240" w:lineRule="auto"/>
        <w:jc w:val="center"/>
        <w:rPr>
          <w:b/>
          <w:bCs/>
          <w:color w:val="000000"/>
          <w:sz w:val="40"/>
          <w:szCs w:val="40"/>
          <w:lang w:eastAsia="ru-RU"/>
        </w:rPr>
      </w:pPr>
    </w:p>
    <w:p w:rsidR="003E1B19" w:rsidRPr="00D0547D" w:rsidRDefault="003E1B19" w:rsidP="0095742A">
      <w:pPr>
        <w:shd w:val="clear" w:color="auto" w:fill="FFFFFF"/>
        <w:spacing w:after="0" w:line="240" w:lineRule="auto"/>
        <w:jc w:val="center"/>
        <w:rPr>
          <w:b/>
          <w:bCs/>
          <w:color w:val="000000"/>
          <w:szCs w:val="28"/>
          <w:lang w:eastAsia="ru-RU"/>
        </w:rPr>
      </w:pPr>
      <w:r>
        <w:rPr>
          <w:b/>
          <w:bCs/>
          <w:color w:val="000000"/>
          <w:szCs w:val="28"/>
          <w:lang w:eastAsia="ru-RU"/>
        </w:rPr>
        <w:t xml:space="preserve">Киселевский городской округ </w:t>
      </w:r>
      <w:smartTag w:uri="urn:schemas-microsoft-com:office:smarttags" w:element="metricconverter">
        <w:smartTagPr>
          <w:attr w:name="ProductID" w:val="2019 г"/>
        </w:smartTagPr>
        <w:r>
          <w:rPr>
            <w:b/>
            <w:bCs/>
            <w:color w:val="000000"/>
            <w:szCs w:val="28"/>
            <w:lang w:eastAsia="ru-RU"/>
          </w:rPr>
          <w:t>2019</w:t>
        </w:r>
        <w:r w:rsidRPr="00D0547D">
          <w:rPr>
            <w:b/>
            <w:bCs/>
            <w:color w:val="000000"/>
            <w:szCs w:val="28"/>
            <w:lang w:eastAsia="ru-RU"/>
          </w:rPr>
          <w:t xml:space="preserve"> г</w:t>
        </w:r>
      </w:smartTag>
      <w:r w:rsidRPr="00D0547D">
        <w:rPr>
          <w:b/>
          <w:bCs/>
          <w:color w:val="000000"/>
          <w:szCs w:val="28"/>
          <w:lang w:eastAsia="ru-RU"/>
        </w:rPr>
        <w:t>.</w:t>
      </w:r>
    </w:p>
    <w:p w:rsidR="003E1B19" w:rsidRPr="00EF2AFE" w:rsidRDefault="003E1B19" w:rsidP="00EF2AFE">
      <w:pPr>
        <w:shd w:val="clear" w:color="auto" w:fill="FFFFFF"/>
        <w:spacing w:before="240" w:after="0" w:line="360" w:lineRule="auto"/>
        <w:jc w:val="center"/>
        <w:rPr>
          <w:b/>
          <w:bCs/>
          <w:color w:val="000000"/>
          <w:szCs w:val="28"/>
          <w:lang w:eastAsia="ru-RU"/>
        </w:rPr>
      </w:pPr>
      <w:r w:rsidRPr="00EF2AFE">
        <w:rPr>
          <w:b/>
          <w:bCs/>
          <w:color w:val="000000"/>
          <w:szCs w:val="28"/>
          <w:lang w:eastAsia="ru-RU"/>
        </w:rPr>
        <w:t>Актуальность проекта.</w:t>
      </w:r>
    </w:p>
    <w:p w:rsidR="003E1B19" w:rsidRPr="00EF2AFE" w:rsidRDefault="003E1B19" w:rsidP="00EF2AFE">
      <w:pPr>
        <w:spacing w:before="240" w:after="150" w:line="360" w:lineRule="auto"/>
        <w:rPr>
          <w:color w:val="000000"/>
          <w:szCs w:val="28"/>
          <w:lang w:eastAsia="ru-RU"/>
        </w:rPr>
      </w:pPr>
      <w:r w:rsidRPr="00EF2AFE">
        <w:rPr>
          <w:color w:val="000000"/>
          <w:szCs w:val="28"/>
          <w:lang w:eastAsia="ru-RU"/>
        </w:rPr>
        <w:t>Всем известно, всем понятно,</w:t>
      </w:r>
    </w:p>
    <w:p w:rsidR="003E1B19" w:rsidRPr="00EF2AFE" w:rsidRDefault="003E1B19" w:rsidP="00EF2AFE">
      <w:pPr>
        <w:spacing w:before="240" w:after="150" w:line="360" w:lineRule="auto"/>
        <w:rPr>
          <w:color w:val="000000"/>
          <w:szCs w:val="28"/>
          <w:lang w:eastAsia="ru-RU"/>
        </w:rPr>
      </w:pPr>
      <w:r w:rsidRPr="00EF2AFE">
        <w:rPr>
          <w:color w:val="000000"/>
          <w:szCs w:val="28"/>
          <w:lang w:eastAsia="ru-RU"/>
        </w:rPr>
        <w:t>Что здоровым быть приятно!</w:t>
      </w:r>
    </w:p>
    <w:p w:rsidR="003E1B19" w:rsidRPr="00EF2AFE" w:rsidRDefault="003E1B19" w:rsidP="00EF2AFE">
      <w:pPr>
        <w:spacing w:before="240" w:after="150" w:line="360" w:lineRule="auto"/>
        <w:rPr>
          <w:color w:val="000000"/>
          <w:szCs w:val="28"/>
          <w:lang w:eastAsia="ru-RU"/>
        </w:rPr>
      </w:pPr>
      <w:r w:rsidRPr="00EF2AFE">
        <w:rPr>
          <w:color w:val="000000"/>
          <w:szCs w:val="28"/>
          <w:lang w:eastAsia="ru-RU"/>
        </w:rPr>
        <w:t>Только надо всем узнать,</w:t>
      </w:r>
    </w:p>
    <w:p w:rsidR="003E1B19" w:rsidRPr="00EF2AFE" w:rsidRDefault="003E1B19" w:rsidP="00EF2AFE">
      <w:pPr>
        <w:spacing w:before="240" w:after="150" w:line="360" w:lineRule="auto"/>
        <w:rPr>
          <w:color w:val="000000"/>
          <w:szCs w:val="28"/>
          <w:lang w:eastAsia="ru-RU"/>
        </w:rPr>
      </w:pPr>
      <w:r w:rsidRPr="00EF2AFE">
        <w:rPr>
          <w:color w:val="000000"/>
          <w:szCs w:val="28"/>
          <w:lang w:eastAsia="ru-RU"/>
        </w:rPr>
        <w:t>Как здоровым то нам стать!</w:t>
      </w:r>
    </w:p>
    <w:p w:rsidR="003E1B19" w:rsidRPr="00EF2AFE" w:rsidRDefault="003E1B19" w:rsidP="00EF2AFE">
      <w:pPr>
        <w:spacing w:before="240" w:after="150" w:line="360" w:lineRule="auto"/>
        <w:rPr>
          <w:color w:val="000000"/>
          <w:szCs w:val="28"/>
          <w:lang w:eastAsia="ru-RU"/>
        </w:rPr>
      </w:pPr>
      <w:r w:rsidRPr="00EF2AFE">
        <w:rPr>
          <w:color w:val="000000"/>
          <w:szCs w:val="28"/>
          <w:lang w:eastAsia="ru-RU"/>
        </w:rPr>
        <w:t>В мире нет рецепта лучше:</w:t>
      </w:r>
    </w:p>
    <w:p w:rsidR="003E1B19" w:rsidRPr="00EF2AFE" w:rsidRDefault="003E1B19" w:rsidP="00EF2AFE">
      <w:pPr>
        <w:spacing w:before="240" w:after="150" w:line="360" w:lineRule="auto"/>
        <w:rPr>
          <w:color w:val="000000"/>
          <w:szCs w:val="28"/>
          <w:lang w:eastAsia="ru-RU"/>
        </w:rPr>
      </w:pPr>
      <w:r w:rsidRPr="00EF2AFE">
        <w:rPr>
          <w:color w:val="000000"/>
          <w:szCs w:val="28"/>
          <w:lang w:eastAsia="ru-RU"/>
        </w:rPr>
        <w:t>Быть со спортом неразлучным-</w:t>
      </w:r>
    </w:p>
    <w:p w:rsidR="003E1B19" w:rsidRPr="00EF2AFE" w:rsidRDefault="003E1B19" w:rsidP="00EF2AFE">
      <w:pPr>
        <w:spacing w:before="240" w:after="150" w:line="360" w:lineRule="auto"/>
        <w:rPr>
          <w:color w:val="000000"/>
          <w:szCs w:val="28"/>
          <w:lang w:eastAsia="ru-RU"/>
        </w:rPr>
      </w:pPr>
      <w:r w:rsidRPr="00EF2AFE">
        <w:rPr>
          <w:color w:val="000000"/>
          <w:szCs w:val="28"/>
          <w:lang w:eastAsia="ru-RU"/>
        </w:rPr>
        <w:t>Проживешь тогда сто лет!</w:t>
      </w:r>
    </w:p>
    <w:p w:rsidR="003E1B19" w:rsidRPr="00EF2AFE" w:rsidRDefault="003E1B19" w:rsidP="00EF2AFE">
      <w:pPr>
        <w:spacing w:before="240" w:after="150" w:line="360" w:lineRule="auto"/>
        <w:rPr>
          <w:color w:val="000000"/>
          <w:szCs w:val="28"/>
          <w:lang w:eastAsia="ru-RU"/>
        </w:rPr>
      </w:pPr>
      <w:r w:rsidRPr="00EF2AFE">
        <w:rPr>
          <w:color w:val="000000"/>
          <w:szCs w:val="28"/>
          <w:lang w:eastAsia="ru-RU"/>
        </w:rPr>
        <w:t>В этом вот и весь секрет!</w:t>
      </w:r>
    </w:p>
    <w:p w:rsidR="003E1B19" w:rsidRPr="00EF2AFE" w:rsidRDefault="003E1B19" w:rsidP="00EF2AFE">
      <w:pPr>
        <w:shd w:val="clear" w:color="auto" w:fill="FFFFFF"/>
        <w:spacing w:before="240" w:after="0" w:line="360" w:lineRule="auto"/>
        <w:rPr>
          <w:b/>
          <w:bCs/>
          <w:color w:val="000000"/>
          <w:szCs w:val="28"/>
          <w:lang w:eastAsia="ru-RU"/>
        </w:rPr>
      </w:pPr>
      <w:r w:rsidRPr="00EF2AFE">
        <w:rPr>
          <w:color w:val="000000"/>
          <w:szCs w:val="28"/>
          <w:lang w:eastAsia="ru-RU"/>
        </w:rPr>
        <w:t>Здоровье – это сложное понятие, которое включает характеристики физического и психического развития человека, адаптационные возможности его организма, его социальную активность, которые в итоге и обеспечивают определённый уровень умственной и физической работоспособности. Здоровые дети - это основа жизни</w:t>
      </w:r>
    </w:p>
    <w:p w:rsidR="003E1B19" w:rsidRPr="00EF2AFE" w:rsidRDefault="003E1B19" w:rsidP="00EF2AFE">
      <w:pPr>
        <w:shd w:val="clear" w:color="auto" w:fill="FFFFFF"/>
        <w:spacing w:before="240" w:after="0" w:line="360" w:lineRule="auto"/>
        <w:rPr>
          <w:color w:val="000000"/>
          <w:szCs w:val="28"/>
          <w:lang w:eastAsia="ru-RU"/>
        </w:rPr>
      </w:pPr>
      <w:r w:rsidRPr="00EF2AFE">
        <w:rPr>
          <w:color w:val="000000"/>
          <w:szCs w:val="28"/>
          <w:lang w:eastAsia="ru-RU"/>
        </w:rPr>
        <w:t>  Перед детским садом в настоящее время остро стоит вопрос о путях совершенствования работы по укреплению здоровья, развитию движений и в целом физическому развитию детей, как фундаментальной составляющей общечеловеческой культуры. Одна из основных задач, стоящих перед педагогами ДОУ, – воспитание здорового человека.</w:t>
      </w:r>
      <w:r w:rsidRPr="00EF2AFE">
        <w:rPr>
          <w:color w:val="000000"/>
          <w:szCs w:val="28"/>
          <w:lang w:eastAsia="ru-RU"/>
        </w:rPr>
        <w:br/>
        <w:t>Современные дети испытывают “двигательный дефицит”, т.е. количество движений, производимых ими в течении дня, ниже возрастной нормы. Не секрет, что дома дети большую часть времени проводят в статическом положении (за столами, у телевизора, играя в тихие игры). Это увеличивает статическую нагрузку на определенные группы мышц и вызывает их утомление. Снижается сила и работоспособность скелетной мускулатуры, что влечет за собой нарушение осанки, плоскостопие, задержку возрастного развития, быстроты, ловкости, координации движений, выносливости, гибкости и силы. Физически ослабленные дети подвергаются быстрому утомлению, у них снижены эмоциональный тонус и настроение, что в свою очередь отрицательно влияет на характер их умственной работоспособности.</w:t>
      </w:r>
    </w:p>
    <w:p w:rsidR="003E1B19" w:rsidRPr="00EF2AFE" w:rsidRDefault="003E1B19" w:rsidP="00EF2AFE">
      <w:pPr>
        <w:shd w:val="clear" w:color="auto" w:fill="FFFFFF"/>
        <w:spacing w:before="240" w:after="0" w:line="360" w:lineRule="auto"/>
        <w:rPr>
          <w:color w:val="000000"/>
          <w:szCs w:val="28"/>
          <w:lang w:eastAsia="ru-RU"/>
        </w:rPr>
      </w:pPr>
      <w:r w:rsidRPr="00EF2AFE">
        <w:rPr>
          <w:b/>
          <w:color w:val="000000"/>
          <w:szCs w:val="28"/>
          <w:lang w:eastAsia="ru-RU"/>
        </w:rPr>
        <w:t>Автор проекта:</w:t>
      </w:r>
      <w:r w:rsidRPr="00EF2AFE">
        <w:rPr>
          <w:color w:val="000000"/>
          <w:szCs w:val="28"/>
          <w:lang w:eastAsia="ru-RU"/>
        </w:rPr>
        <w:t xml:space="preserve"> Фролова Е.В  Згурськая Е.А.</w:t>
      </w:r>
    </w:p>
    <w:p w:rsidR="003E1B19" w:rsidRPr="00EF2AFE" w:rsidRDefault="003E1B19" w:rsidP="00EF2AFE">
      <w:pPr>
        <w:spacing w:before="240" w:line="360" w:lineRule="auto"/>
        <w:rPr>
          <w:szCs w:val="28"/>
        </w:rPr>
      </w:pPr>
      <w:r w:rsidRPr="00EF2AFE">
        <w:rPr>
          <w:b/>
          <w:szCs w:val="28"/>
        </w:rPr>
        <w:t xml:space="preserve">Вид проекта:  </w:t>
      </w:r>
      <w:r w:rsidRPr="00EF2AFE">
        <w:rPr>
          <w:szCs w:val="28"/>
        </w:rPr>
        <w:t>Познавательны, физкультурно-оздоровительный.</w:t>
      </w:r>
    </w:p>
    <w:p w:rsidR="003E1B19" w:rsidRPr="00EF2AFE" w:rsidRDefault="003E1B19" w:rsidP="00EF2AFE">
      <w:pPr>
        <w:spacing w:before="240" w:line="360" w:lineRule="auto"/>
        <w:rPr>
          <w:szCs w:val="28"/>
        </w:rPr>
      </w:pPr>
      <w:r w:rsidRPr="00EF2AFE">
        <w:rPr>
          <w:b/>
          <w:szCs w:val="28"/>
        </w:rPr>
        <w:t xml:space="preserve">Период (продолжительность) проекта: </w:t>
      </w:r>
      <w:r w:rsidRPr="00EF2AFE">
        <w:rPr>
          <w:szCs w:val="28"/>
        </w:rPr>
        <w:t xml:space="preserve">краткосрочный </w:t>
      </w:r>
    </w:p>
    <w:p w:rsidR="003E1B19" w:rsidRPr="00EF2AFE" w:rsidRDefault="003E1B19" w:rsidP="00EF2AFE">
      <w:pPr>
        <w:spacing w:before="240" w:line="360" w:lineRule="auto"/>
        <w:rPr>
          <w:b/>
          <w:szCs w:val="28"/>
        </w:rPr>
      </w:pPr>
      <w:r w:rsidRPr="00EF2AFE">
        <w:rPr>
          <w:b/>
          <w:szCs w:val="28"/>
        </w:rPr>
        <w:t>Участники проекта:</w:t>
      </w:r>
      <w:r w:rsidRPr="00EF2AFE">
        <w:rPr>
          <w:szCs w:val="28"/>
        </w:rPr>
        <w:t xml:space="preserve"> дети старшей группы, воспитатели, родители.</w:t>
      </w:r>
    </w:p>
    <w:p w:rsidR="003E1B19" w:rsidRPr="00EF2AFE" w:rsidRDefault="003E1B19" w:rsidP="00EF2AFE">
      <w:pPr>
        <w:spacing w:before="240" w:line="360" w:lineRule="auto"/>
        <w:rPr>
          <w:b/>
          <w:szCs w:val="28"/>
        </w:rPr>
      </w:pPr>
      <w:r w:rsidRPr="00EF2AFE">
        <w:rPr>
          <w:b/>
          <w:szCs w:val="28"/>
        </w:rPr>
        <w:t>Проблема:</w:t>
      </w:r>
    </w:p>
    <w:p w:rsidR="003E1B19" w:rsidRPr="00EF2AFE" w:rsidRDefault="003E1B19" w:rsidP="00EF2AFE">
      <w:pPr>
        <w:spacing w:before="240" w:line="360" w:lineRule="auto"/>
        <w:rPr>
          <w:szCs w:val="28"/>
        </w:rPr>
      </w:pPr>
      <w:r w:rsidRPr="00EF2AFE">
        <w:rPr>
          <w:szCs w:val="28"/>
        </w:rPr>
        <w:t>1.Увеличить двигательную активность детей;</w:t>
      </w:r>
    </w:p>
    <w:p w:rsidR="003E1B19" w:rsidRPr="00EF2AFE" w:rsidRDefault="003E1B19" w:rsidP="00EF2AFE">
      <w:pPr>
        <w:spacing w:before="240" w:line="360" w:lineRule="auto"/>
        <w:rPr>
          <w:szCs w:val="28"/>
        </w:rPr>
      </w:pPr>
      <w:r w:rsidRPr="00EF2AFE">
        <w:rPr>
          <w:szCs w:val="28"/>
        </w:rPr>
        <w:t>2. Укрепление здоровья детей;</w:t>
      </w:r>
    </w:p>
    <w:p w:rsidR="003E1B19" w:rsidRPr="00EF2AFE" w:rsidRDefault="003E1B19" w:rsidP="00EF2AFE">
      <w:pPr>
        <w:spacing w:before="240" w:line="360" w:lineRule="auto"/>
        <w:rPr>
          <w:szCs w:val="28"/>
        </w:rPr>
      </w:pPr>
      <w:r w:rsidRPr="00EF2AFE">
        <w:rPr>
          <w:szCs w:val="28"/>
        </w:rPr>
        <w:t>3. Заинтересованность родителей в организации двигательной деятельности детей.</w:t>
      </w:r>
    </w:p>
    <w:p w:rsidR="003E1B19" w:rsidRPr="00EF2AFE" w:rsidRDefault="003E1B19" w:rsidP="00EF2AFE">
      <w:pPr>
        <w:spacing w:before="240" w:line="360" w:lineRule="auto"/>
        <w:rPr>
          <w:b/>
          <w:szCs w:val="28"/>
        </w:rPr>
      </w:pPr>
      <w:r w:rsidRPr="00EF2AFE">
        <w:rPr>
          <w:b/>
          <w:szCs w:val="28"/>
        </w:rPr>
        <w:t xml:space="preserve">Цель: </w:t>
      </w:r>
    </w:p>
    <w:p w:rsidR="003E1B19" w:rsidRPr="00EF2AFE" w:rsidRDefault="003E1B19" w:rsidP="00EF2AFE">
      <w:pPr>
        <w:spacing w:before="240" w:line="360" w:lineRule="auto"/>
        <w:rPr>
          <w:szCs w:val="28"/>
        </w:rPr>
      </w:pPr>
      <w:r w:rsidRPr="00EF2AFE">
        <w:rPr>
          <w:szCs w:val="28"/>
        </w:rPr>
        <w:t xml:space="preserve">1. Создание у детей мотивации заниматься физической культурой и спортом. </w:t>
      </w:r>
    </w:p>
    <w:p w:rsidR="003E1B19" w:rsidRPr="00EF2AFE" w:rsidRDefault="003E1B19" w:rsidP="00EF2AFE">
      <w:pPr>
        <w:spacing w:before="240" w:line="360" w:lineRule="auto"/>
        <w:rPr>
          <w:szCs w:val="28"/>
        </w:rPr>
      </w:pPr>
      <w:r w:rsidRPr="00EF2AFE">
        <w:rPr>
          <w:szCs w:val="28"/>
        </w:rPr>
        <w:t>2. Приобщение дошкольников и родителей к здоровому образу жизни через совместную двигательную активную деятельность.</w:t>
      </w:r>
    </w:p>
    <w:p w:rsidR="003E1B19" w:rsidRPr="00EF2AFE" w:rsidRDefault="003E1B19" w:rsidP="00EF2AFE">
      <w:pPr>
        <w:spacing w:before="240" w:line="360" w:lineRule="auto"/>
        <w:rPr>
          <w:b/>
          <w:szCs w:val="28"/>
        </w:rPr>
      </w:pPr>
      <w:r w:rsidRPr="00EF2AFE">
        <w:rPr>
          <w:b/>
          <w:szCs w:val="28"/>
        </w:rPr>
        <w:t>Задачи:</w:t>
      </w:r>
    </w:p>
    <w:p w:rsidR="003E1B19" w:rsidRPr="00EF2AFE" w:rsidRDefault="003E1B19" w:rsidP="00EF2AFE">
      <w:pPr>
        <w:spacing w:before="240" w:line="360" w:lineRule="auto"/>
        <w:rPr>
          <w:szCs w:val="28"/>
        </w:rPr>
      </w:pPr>
      <w:r w:rsidRPr="00EF2AFE">
        <w:rPr>
          <w:szCs w:val="28"/>
        </w:rPr>
        <w:t>1.  Расширять знания детей о разных видах спорта;</w:t>
      </w:r>
    </w:p>
    <w:p w:rsidR="003E1B19" w:rsidRPr="00EF2AFE" w:rsidRDefault="003E1B19" w:rsidP="00EF2AFE">
      <w:pPr>
        <w:spacing w:before="240" w:line="360" w:lineRule="auto"/>
        <w:rPr>
          <w:szCs w:val="28"/>
        </w:rPr>
      </w:pPr>
      <w:r w:rsidRPr="00EF2AFE">
        <w:rPr>
          <w:szCs w:val="28"/>
        </w:rPr>
        <w:t>2. Развивать выносливость, ловкость,, терпение, чувство взаимопомощи;</w:t>
      </w:r>
    </w:p>
    <w:p w:rsidR="003E1B19" w:rsidRPr="00EF2AFE" w:rsidRDefault="003E1B19" w:rsidP="00EF2AFE">
      <w:pPr>
        <w:spacing w:before="240" w:line="360" w:lineRule="auto"/>
        <w:rPr>
          <w:szCs w:val="28"/>
        </w:rPr>
      </w:pPr>
      <w:r w:rsidRPr="00EF2AFE">
        <w:rPr>
          <w:szCs w:val="28"/>
        </w:rPr>
        <w:t>3. Способствовать созданию активной позиции родителей в совместной двигательной деятельности с детьми;</w:t>
      </w:r>
    </w:p>
    <w:p w:rsidR="003E1B19" w:rsidRPr="00EF2AFE" w:rsidRDefault="003E1B19" w:rsidP="00EF2AFE">
      <w:pPr>
        <w:spacing w:before="240" w:line="360" w:lineRule="auto"/>
        <w:rPr>
          <w:szCs w:val="28"/>
        </w:rPr>
      </w:pPr>
      <w:r w:rsidRPr="00EF2AFE">
        <w:rPr>
          <w:szCs w:val="28"/>
        </w:rPr>
        <w:t>4. Заинтересовать родителей укреплять здоровый образ жизни в семье.</w:t>
      </w:r>
    </w:p>
    <w:p w:rsidR="003E1B19" w:rsidRPr="00EF2AFE" w:rsidRDefault="003E1B19" w:rsidP="00EF2AFE">
      <w:pPr>
        <w:spacing w:before="240" w:line="360" w:lineRule="auto"/>
        <w:rPr>
          <w:b/>
          <w:szCs w:val="28"/>
        </w:rPr>
      </w:pPr>
      <w:r w:rsidRPr="00EF2AFE">
        <w:rPr>
          <w:b/>
          <w:szCs w:val="28"/>
        </w:rPr>
        <w:t>Ожидаемые  результаты.</w:t>
      </w:r>
    </w:p>
    <w:p w:rsidR="003E1B19" w:rsidRPr="00EF2AFE" w:rsidRDefault="003E1B19" w:rsidP="00EF2AFE">
      <w:pPr>
        <w:spacing w:before="240" w:line="360" w:lineRule="auto"/>
        <w:rPr>
          <w:b/>
          <w:szCs w:val="28"/>
        </w:rPr>
      </w:pPr>
      <w:r w:rsidRPr="00EF2AFE">
        <w:rPr>
          <w:szCs w:val="28"/>
        </w:rPr>
        <w:t>1.</w:t>
      </w:r>
      <w:r w:rsidRPr="00EF2AFE">
        <w:rPr>
          <w:color w:val="000000"/>
          <w:szCs w:val="28"/>
        </w:rPr>
        <w:t>. Наличие мотивации и осознанной потребности у детей в ведении здорового образа жизни.</w:t>
      </w:r>
    </w:p>
    <w:p w:rsidR="003E1B19" w:rsidRPr="00EF2AFE" w:rsidRDefault="003E1B19" w:rsidP="00EF2AFE">
      <w:pPr>
        <w:pStyle w:val="NormalWeb"/>
        <w:shd w:val="clear" w:color="auto" w:fill="FFFFFF"/>
        <w:spacing w:before="240" w:beforeAutospacing="0" w:after="300" w:afterAutospacing="0" w:line="360" w:lineRule="auto"/>
        <w:rPr>
          <w:color w:val="000000"/>
          <w:sz w:val="28"/>
          <w:szCs w:val="28"/>
        </w:rPr>
      </w:pPr>
      <w:r w:rsidRPr="00EF2AFE">
        <w:rPr>
          <w:color w:val="000000"/>
          <w:sz w:val="28"/>
          <w:szCs w:val="28"/>
        </w:rPr>
        <w:t>2. Повышение эмоционального, психологического, физического благополучия у детей.</w:t>
      </w:r>
    </w:p>
    <w:p w:rsidR="003E1B19" w:rsidRPr="00EF2AFE" w:rsidRDefault="003E1B19" w:rsidP="00EF2AFE">
      <w:pPr>
        <w:pStyle w:val="NormalWeb"/>
        <w:shd w:val="clear" w:color="auto" w:fill="FFFFFF"/>
        <w:spacing w:before="240" w:beforeAutospacing="0" w:after="300" w:afterAutospacing="0" w:line="360" w:lineRule="auto"/>
        <w:rPr>
          <w:color w:val="000000"/>
          <w:sz w:val="28"/>
          <w:szCs w:val="28"/>
        </w:rPr>
      </w:pPr>
      <w:r w:rsidRPr="00EF2AFE">
        <w:rPr>
          <w:color w:val="000000"/>
          <w:sz w:val="28"/>
          <w:szCs w:val="28"/>
        </w:rPr>
        <w:t>3. Сформирование  у детей старшего дошкольного возраста навыков гигиенической культуры.</w:t>
      </w:r>
    </w:p>
    <w:p w:rsidR="003E1B19" w:rsidRPr="00EF2AFE" w:rsidRDefault="003E1B19" w:rsidP="00EF2AFE">
      <w:pPr>
        <w:pStyle w:val="NormalWeb"/>
        <w:shd w:val="clear" w:color="auto" w:fill="FFFFFF"/>
        <w:spacing w:before="240" w:beforeAutospacing="0" w:after="300" w:afterAutospacing="0" w:line="360" w:lineRule="auto"/>
        <w:rPr>
          <w:color w:val="000000"/>
          <w:sz w:val="28"/>
          <w:szCs w:val="28"/>
        </w:rPr>
      </w:pPr>
      <w:r w:rsidRPr="00EF2AFE">
        <w:rPr>
          <w:color w:val="000000"/>
          <w:sz w:val="28"/>
          <w:szCs w:val="28"/>
        </w:rPr>
        <w:t>4. Овладение детьми навыками самопомощи в соответствующих ситуациях.</w:t>
      </w:r>
    </w:p>
    <w:p w:rsidR="003E1B19" w:rsidRDefault="003E1B19" w:rsidP="009570C5">
      <w:pPr>
        <w:pStyle w:val="NormalWeb"/>
        <w:shd w:val="clear" w:color="auto" w:fill="FFFFFF"/>
        <w:spacing w:before="240" w:beforeAutospacing="0" w:after="300" w:afterAutospacing="0" w:line="360" w:lineRule="auto"/>
      </w:pPr>
      <w:r w:rsidRPr="00EF2AFE">
        <w:t>5. Создание предметно-пространственной развивающей среды для организации деятельности по формированию у детей основ ЗОЖ.</w:t>
      </w:r>
    </w:p>
    <w:p w:rsidR="003E1B19" w:rsidRPr="009570C5" w:rsidRDefault="003E1B19" w:rsidP="009570C5">
      <w:pPr>
        <w:pStyle w:val="NormalWeb"/>
        <w:shd w:val="clear" w:color="auto" w:fill="FFFFFF"/>
        <w:spacing w:before="240" w:beforeAutospacing="0" w:after="300" w:afterAutospacing="0" w:line="360" w:lineRule="auto"/>
        <w:rPr>
          <w:color w:val="000000"/>
          <w:sz w:val="32"/>
          <w:szCs w:val="32"/>
        </w:rPr>
      </w:pPr>
      <w:r w:rsidRPr="009570C5">
        <w:rPr>
          <w:b/>
          <w:sz w:val="32"/>
          <w:szCs w:val="32"/>
        </w:rPr>
        <w:t>Для детей</w:t>
      </w:r>
    </w:p>
    <w:p w:rsidR="003E1B19" w:rsidRPr="00EF2AFE" w:rsidRDefault="003E1B19" w:rsidP="00EF2AFE">
      <w:pPr>
        <w:spacing w:before="240" w:line="360" w:lineRule="auto"/>
        <w:rPr>
          <w:szCs w:val="28"/>
        </w:rPr>
      </w:pPr>
      <w:r w:rsidRPr="00EF2AFE">
        <w:rPr>
          <w:szCs w:val="28"/>
        </w:rPr>
        <w:t>1.  Увеличить двигательную активность детей;</w:t>
      </w:r>
    </w:p>
    <w:p w:rsidR="003E1B19" w:rsidRPr="00EF2AFE" w:rsidRDefault="003E1B19" w:rsidP="00EF2AFE">
      <w:pPr>
        <w:spacing w:before="240" w:line="360" w:lineRule="auto"/>
        <w:rPr>
          <w:szCs w:val="28"/>
        </w:rPr>
      </w:pPr>
      <w:r w:rsidRPr="00EF2AFE">
        <w:rPr>
          <w:szCs w:val="28"/>
        </w:rPr>
        <w:t>2.  Расширить осведомленность детей о физической культуре и спорте;</w:t>
      </w:r>
    </w:p>
    <w:p w:rsidR="003E1B19" w:rsidRPr="00EF2AFE" w:rsidRDefault="003E1B19" w:rsidP="00EF2AFE">
      <w:pPr>
        <w:spacing w:before="240" w:line="360" w:lineRule="auto"/>
        <w:rPr>
          <w:szCs w:val="28"/>
        </w:rPr>
      </w:pPr>
      <w:r w:rsidRPr="00EF2AFE">
        <w:rPr>
          <w:szCs w:val="28"/>
        </w:rPr>
        <w:t>3. Научиться, с помощью налаженных взаимоотношений в коллективе, добиваться общей цели и радоваться общим достижениям;</w:t>
      </w:r>
    </w:p>
    <w:p w:rsidR="003E1B19" w:rsidRPr="00EF2AFE" w:rsidRDefault="003E1B19" w:rsidP="00EF2AFE">
      <w:pPr>
        <w:spacing w:before="240" w:line="360" w:lineRule="auto"/>
        <w:rPr>
          <w:szCs w:val="28"/>
        </w:rPr>
      </w:pPr>
      <w:r w:rsidRPr="00EF2AFE">
        <w:rPr>
          <w:szCs w:val="28"/>
        </w:rPr>
        <w:t>4. Бережно относиться к своему здоровью.</w:t>
      </w:r>
    </w:p>
    <w:p w:rsidR="003E1B19" w:rsidRPr="00EF2AFE" w:rsidRDefault="003E1B19" w:rsidP="00EF2AFE">
      <w:pPr>
        <w:spacing w:before="240" w:line="360" w:lineRule="auto"/>
        <w:rPr>
          <w:szCs w:val="28"/>
        </w:rPr>
      </w:pPr>
      <w:r w:rsidRPr="00EF2AFE">
        <w:rPr>
          <w:b/>
          <w:szCs w:val="28"/>
        </w:rPr>
        <w:t>Для ДОУ</w:t>
      </w:r>
    </w:p>
    <w:p w:rsidR="003E1B19" w:rsidRPr="00EF2AFE" w:rsidRDefault="003E1B19" w:rsidP="00EF2AFE">
      <w:pPr>
        <w:spacing w:before="240" w:line="360" w:lineRule="auto"/>
        <w:rPr>
          <w:szCs w:val="28"/>
        </w:rPr>
      </w:pPr>
      <w:r>
        <w:rPr>
          <w:szCs w:val="28"/>
        </w:rPr>
        <w:t xml:space="preserve">1. Выставка фотоколлаж </w:t>
      </w:r>
      <w:r w:rsidRPr="00EF2AFE">
        <w:rPr>
          <w:szCs w:val="28"/>
        </w:rPr>
        <w:t>на тему: «Быть здоровыми хотим»;</w:t>
      </w:r>
    </w:p>
    <w:p w:rsidR="003E1B19" w:rsidRPr="00EF2AFE" w:rsidRDefault="003E1B19" w:rsidP="00EF2AFE">
      <w:pPr>
        <w:spacing w:before="240" w:line="360" w:lineRule="auto"/>
        <w:rPr>
          <w:szCs w:val="28"/>
        </w:rPr>
      </w:pPr>
      <w:r w:rsidRPr="00EF2AFE">
        <w:rPr>
          <w:szCs w:val="28"/>
        </w:rPr>
        <w:t xml:space="preserve">2. Создание альбома о спорте </w:t>
      </w:r>
    </w:p>
    <w:p w:rsidR="003E1B19" w:rsidRPr="00EF2AFE" w:rsidRDefault="003E1B19" w:rsidP="00EF2AFE">
      <w:pPr>
        <w:spacing w:before="240" w:line="360" w:lineRule="auto"/>
        <w:rPr>
          <w:szCs w:val="28"/>
        </w:rPr>
      </w:pPr>
      <w:r w:rsidRPr="00EF2AFE">
        <w:rPr>
          <w:szCs w:val="28"/>
        </w:rPr>
        <w:t>3.Сотрудничество с семьями воспитанников</w:t>
      </w:r>
    </w:p>
    <w:p w:rsidR="003E1B19" w:rsidRPr="00EF2AFE" w:rsidRDefault="003E1B19" w:rsidP="00EF2AFE">
      <w:pPr>
        <w:spacing w:before="240" w:line="360" w:lineRule="auto"/>
        <w:rPr>
          <w:szCs w:val="28"/>
        </w:rPr>
      </w:pPr>
      <w:r w:rsidRPr="00EF2AFE">
        <w:rPr>
          <w:szCs w:val="28"/>
        </w:rPr>
        <w:t>4.Выставка рисунков «Быть здоровыми хотим»</w:t>
      </w:r>
    </w:p>
    <w:p w:rsidR="003E1B19" w:rsidRPr="00EF2AFE" w:rsidRDefault="003E1B19" w:rsidP="00EF2AFE">
      <w:pPr>
        <w:spacing w:before="240" w:line="360" w:lineRule="auto"/>
        <w:rPr>
          <w:b/>
          <w:szCs w:val="28"/>
        </w:rPr>
      </w:pPr>
      <w:r w:rsidRPr="00EF2AFE">
        <w:rPr>
          <w:b/>
          <w:szCs w:val="28"/>
        </w:rPr>
        <w:t>В работе с детьми:</w:t>
      </w:r>
    </w:p>
    <w:p w:rsidR="003E1B19" w:rsidRPr="00EF2AFE" w:rsidRDefault="003E1B19" w:rsidP="00EF2AFE">
      <w:pPr>
        <w:spacing w:before="240" w:line="360" w:lineRule="auto"/>
        <w:rPr>
          <w:b/>
          <w:szCs w:val="28"/>
        </w:rPr>
      </w:pPr>
      <w:r w:rsidRPr="00EF2AFE">
        <w:rPr>
          <w:b/>
          <w:szCs w:val="28"/>
        </w:rPr>
        <w:t>Ежедневная профилактическая работа:</w:t>
      </w:r>
    </w:p>
    <w:p w:rsidR="003E1B19" w:rsidRPr="00EF2AFE" w:rsidRDefault="003E1B19" w:rsidP="00EF2AFE">
      <w:pPr>
        <w:spacing w:before="240" w:after="0" w:line="360" w:lineRule="auto"/>
        <w:ind w:left="360"/>
        <w:rPr>
          <w:szCs w:val="28"/>
        </w:rPr>
      </w:pPr>
      <w:r w:rsidRPr="00EF2AFE">
        <w:rPr>
          <w:szCs w:val="28"/>
        </w:rPr>
        <w:t>1.Профилактическая гимнастика (дыхательная, пальчиковая гимнастика, улучшение оса</w:t>
      </w:r>
      <w:r>
        <w:rPr>
          <w:szCs w:val="28"/>
        </w:rPr>
        <w:t xml:space="preserve">нки,  зрения.) </w:t>
      </w:r>
    </w:p>
    <w:p w:rsidR="003E1B19" w:rsidRPr="00EF2AFE" w:rsidRDefault="003E1B19" w:rsidP="00EF2AFE">
      <w:pPr>
        <w:spacing w:before="240" w:after="0" w:line="360" w:lineRule="auto"/>
        <w:ind w:left="360"/>
        <w:rPr>
          <w:szCs w:val="28"/>
        </w:rPr>
      </w:pPr>
      <w:r w:rsidRPr="00EF2AFE">
        <w:rPr>
          <w:szCs w:val="28"/>
        </w:rPr>
        <w:t>2.Гимнастика пробуждения, дорожка «здоровья».</w:t>
      </w:r>
    </w:p>
    <w:p w:rsidR="003E1B19" w:rsidRPr="00EF2AFE" w:rsidRDefault="003E1B19" w:rsidP="00EF2AFE">
      <w:pPr>
        <w:spacing w:before="240" w:line="360" w:lineRule="auto"/>
        <w:rPr>
          <w:b/>
          <w:szCs w:val="28"/>
        </w:rPr>
      </w:pPr>
      <w:r w:rsidRPr="00EF2AFE">
        <w:rPr>
          <w:b/>
          <w:szCs w:val="28"/>
        </w:rPr>
        <w:t xml:space="preserve">Беседы: </w:t>
      </w:r>
    </w:p>
    <w:p w:rsidR="003E1B19" w:rsidRPr="00EF2AFE" w:rsidRDefault="003E1B19" w:rsidP="00EF2AFE">
      <w:pPr>
        <w:spacing w:before="240" w:after="0" w:line="360" w:lineRule="auto"/>
        <w:ind w:left="360"/>
        <w:rPr>
          <w:szCs w:val="28"/>
        </w:rPr>
      </w:pPr>
      <w:r w:rsidRPr="00EF2AFE">
        <w:rPr>
          <w:szCs w:val="28"/>
        </w:rPr>
        <w:t>1.«Витами я люблю – быть здоровым я хочу».</w:t>
      </w:r>
    </w:p>
    <w:p w:rsidR="003E1B19" w:rsidRPr="00EF2AFE" w:rsidRDefault="003E1B19" w:rsidP="00EF2AFE">
      <w:pPr>
        <w:spacing w:before="240" w:after="0" w:line="360" w:lineRule="auto"/>
        <w:ind w:left="360"/>
        <w:rPr>
          <w:szCs w:val="28"/>
        </w:rPr>
      </w:pPr>
      <w:r w:rsidRPr="00EF2AFE">
        <w:rPr>
          <w:szCs w:val="28"/>
        </w:rPr>
        <w:t>2.«Какие продукты полезны для нашего организма».</w:t>
      </w:r>
    </w:p>
    <w:p w:rsidR="003E1B19" w:rsidRPr="00EF2AFE" w:rsidRDefault="003E1B19" w:rsidP="00EF2AFE">
      <w:pPr>
        <w:spacing w:before="240" w:after="0" w:line="360" w:lineRule="auto"/>
        <w:ind w:left="360"/>
        <w:rPr>
          <w:szCs w:val="28"/>
        </w:rPr>
      </w:pPr>
      <w:r w:rsidRPr="00EF2AFE">
        <w:rPr>
          <w:szCs w:val="28"/>
        </w:rPr>
        <w:t>3.«Какие виды спорта ты знаешь».</w:t>
      </w:r>
    </w:p>
    <w:p w:rsidR="003E1B19" w:rsidRPr="00EF2AFE" w:rsidRDefault="003E1B19" w:rsidP="00EF2AFE">
      <w:pPr>
        <w:spacing w:before="240" w:line="360" w:lineRule="auto"/>
        <w:rPr>
          <w:b/>
          <w:szCs w:val="28"/>
        </w:rPr>
      </w:pPr>
      <w:r w:rsidRPr="00EF2AFE">
        <w:rPr>
          <w:b/>
          <w:szCs w:val="28"/>
        </w:rPr>
        <w:t>В работе с родителями:</w:t>
      </w:r>
    </w:p>
    <w:p w:rsidR="003E1B19" w:rsidRPr="00EF2AFE" w:rsidRDefault="003E1B19" w:rsidP="00EF2AFE">
      <w:pPr>
        <w:pStyle w:val="ListParagraph"/>
        <w:numPr>
          <w:ilvl w:val="0"/>
          <w:numId w:val="8"/>
        </w:numPr>
        <w:spacing w:before="240" w:after="0" w:line="360" w:lineRule="auto"/>
        <w:rPr>
          <w:szCs w:val="28"/>
        </w:rPr>
      </w:pPr>
      <w:r w:rsidRPr="00EF2AFE">
        <w:rPr>
          <w:szCs w:val="28"/>
        </w:rPr>
        <w:t>Консультация «Физическая культура вашего ребенка».</w:t>
      </w:r>
    </w:p>
    <w:p w:rsidR="003E1B19" w:rsidRPr="00EF2AFE" w:rsidRDefault="003E1B19" w:rsidP="00EF2AFE">
      <w:pPr>
        <w:numPr>
          <w:ilvl w:val="0"/>
          <w:numId w:val="8"/>
        </w:numPr>
        <w:spacing w:before="240" w:after="0" w:line="360" w:lineRule="auto"/>
        <w:rPr>
          <w:szCs w:val="28"/>
        </w:rPr>
      </w:pPr>
      <w:r w:rsidRPr="00EF2AFE">
        <w:rPr>
          <w:szCs w:val="28"/>
        </w:rPr>
        <w:t xml:space="preserve">Изготовление спортинвентаря в спортивный уголок </w:t>
      </w:r>
    </w:p>
    <w:p w:rsidR="003E1B19" w:rsidRPr="00EF2AFE" w:rsidRDefault="003E1B19" w:rsidP="00EF2AFE">
      <w:pPr>
        <w:numPr>
          <w:ilvl w:val="0"/>
          <w:numId w:val="8"/>
        </w:numPr>
        <w:spacing w:before="240" w:after="0" w:line="360" w:lineRule="auto"/>
        <w:rPr>
          <w:szCs w:val="28"/>
        </w:rPr>
      </w:pPr>
      <w:r w:rsidRPr="00EF2AFE">
        <w:rPr>
          <w:szCs w:val="28"/>
        </w:rPr>
        <w:t>Наглядность в виде информационных стендов  «Босиком от простуды и других болезней», «Активный детский отдых зимой», «Физкультурные упражнения для детей дошкольного возраста» (приложение № 2), «Дыхательная гимнастика для часто болеющих детей». «На воздухе и дома» (игровые упражнения для физического развития ребенка).</w:t>
      </w:r>
    </w:p>
    <w:p w:rsidR="003E1B19" w:rsidRPr="00EF2AFE" w:rsidRDefault="003E1B19" w:rsidP="00EF2AFE">
      <w:pPr>
        <w:pStyle w:val="NormalWeb"/>
        <w:shd w:val="clear" w:color="auto" w:fill="FFFFFF"/>
        <w:spacing w:before="240" w:beforeAutospacing="0" w:after="0" w:afterAutospacing="0" w:line="360" w:lineRule="auto"/>
        <w:rPr>
          <w:color w:val="000000"/>
          <w:sz w:val="28"/>
          <w:szCs w:val="28"/>
        </w:rPr>
      </w:pPr>
      <w:r w:rsidRPr="00EF2AFE">
        <w:rPr>
          <w:b/>
          <w:bCs/>
          <w:color w:val="000000"/>
          <w:sz w:val="28"/>
          <w:szCs w:val="28"/>
        </w:rPr>
        <w:t>Этапы реализации проекта:</w:t>
      </w:r>
    </w:p>
    <w:p w:rsidR="003E1B19" w:rsidRPr="00EF2AFE" w:rsidRDefault="003E1B19" w:rsidP="00EF2AFE">
      <w:pPr>
        <w:pStyle w:val="NormalWeb"/>
        <w:shd w:val="clear" w:color="auto" w:fill="FFFFFF"/>
        <w:spacing w:before="240" w:beforeAutospacing="0" w:after="300" w:afterAutospacing="0" w:line="360" w:lineRule="auto"/>
        <w:rPr>
          <w:color w:val="000000"/>
          <w:sz w:val="28"/>
          <w:szCs w:val="28"/>
        </w:rPr>
      </w:pPr>
      <w:r w:rsidRPr="00EF2AFE">
        <w:rPr>
          <w:color w:val="000000"/>
          <w:sz w:val="28"/>
          <w:szCs w:val="28"/>
        </w:rPr>
        <w:t>• I этап – подготовительный;</w:t>
      </w:r>
    </w:p>
    <w:p w:rsidR="003E1B19" w:rsidRPr="00EF2AFE" w:rsidRDefault="003E1B19" w:rsidP="00EF2AFE">
      <w:pPr>
        <w:pStyle w:val="NormalWeb"/>
        <w:shd w:val="clear" w:color="auto" w:fill="FFFFFF"/>
        <w:spacing w:before="240" w:beforeAutospacing="0" w:after="300" w:afterAutospacing="0" w:line="360" w:lineRule="auto"/>
        <w:rPr>
          <w:color w:val="000000"/>
          <w:sz w:val="28"/>
          <w:szCs w:val="28"/>
        </w:rPr>
      </w:pPr>
      <w:r w:rsidRPr="00EF2AFE">
        <w:rPr>
          <w:color w:val="000000"/>
          <w:sz w:val="28"/>
          <w:szCs w:val="28"/>
        </w:rPr>
        <w:t>• II этап – основной;</w:t>
      </w:r>
    </w:p>
    <w:p w:rsidR="003E1B19" w:rsidRPr="00EF2AFE" w:rsidRDefault="003E1B19" w:rsidP="00EF2AFE">
      <w:pPr>
        <w:pStyle w:val="NormalWeb"/>
        <w:shd w:val="clear" w:color="auto" w:fill="FFFFFF"/>
        <w:spacing w:before="240" w:beforeAutospacing="0" w:after="300" w:afterAutospacing="0" w:line="360" w:lineRule="auto"/>
        <w:rPr>
          <w:color w:val="000000"/>
          <w:sz w:val="28"/>
          <w:szCs w:val="28"/>
        </w:rPr>
      </w:pPr>
      <w:r w:rsidRPr="00EF2AFE">
        <w:rPr>
          <w:color w:val="000000"/>
          <w:sz w:val="28"/>
          <w:szCs w:val="28"/>
        </w:rPr>
        <w:t>• III этап – заключительный.</w:t>
      </w:r>
    </w:p>
    <w:tbl>
      <w:tblPr>
        <w:tblW w:w="10370" w:type="dxa"/>
        <w:tblInd w:w="-481" w:type="dxa"/>
        <w:tblLayout w:type="fixed"/>
        <w:tblCellMar>
          <w:left w:w="0" w:type="dxa"/>
          <w:right w:w="0" w:type="dxa"/>
        </w:tblCellMar>
        <w:tblLook w:val="00A0"/>
      </w:tblPr>
      <w:tblGrid>
        <w:gridCol w:w="3424"/>
        <w:gridCol w:w="2694"/>
        <w:gridCol w:w="1984"/>
        <w:gridCol w:w="2268"/>
      </w:tblGrid>
      <w:tr w:rsidR="003E1B19" w:rsidRPr="00C07BE6" w:rsidTr="0095742A">
        <w:tc>
          <w:tcPr>
            <w:tcW w:w="3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B19" w:rsidRPr="00EF2AFE" w:rsidRDefault="003E1B19" w:rsidP="00EF2AFE">
            <w:pPr>
              <w:spacing w:before="240" w:after="100" w:afterAutospacing="1" w:line="360" w:lineRule="auto"/>
              <w:jc w:val="both"/>
              <w:rPr>
                <w:color w:val="000000"/>
                <w:szCs w:val="28"/>
                <w:lang w:eastAsia="ru-RU"/>
              </w:rPr>
            </w:pPr>
            <w:r w:rsidRPr="00EF2AFE">
              <w:rPr>
                <w:b/>
                <w:bCs/>
                <w:color w:val="000000"/>
                <w:szCs w:val="28"/>
                <w:lang w:eastAsia="ru-RU"/>
              </w:rPr>
              <w:t>тапы проекта</w:t>
            </w:r>
          </w:p>
        </w:tc>
        <w:tc>
          <w:tcPr>
            <w:tcW w:w="26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B19" w:rsidRPr="00EF2AFE" w:rsidRDefault="003E1B19" w:rsidP="00EF2AFE">
            <w:pPr>
              <w:spacing w:before="240" w:after="100" w:afterAutospacing="1" w:line="360" w:lineRule="auto"/>
              <w:jc w:val="both"/>
              <w:rPr>
                <w:color w:val="000000"/>
                <w:szCs w:val="28"/>
                <w:lang w:eastAsia="ru-RU"/>
              </w:rPr>
            </w:pPr>
            <w:r w:rsidRPr="00EF2AFE">
              <w:rPr>
                <w:b/>
                <w:bCs/>
                <w:color w:val="000000"/>
                <w:szCs w:val="28"/>
                <w:lang w:eastAsia="ru-RU"/>
              </w:rPr>
              <w:t>Действия детей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B19" w:rsidRPr="00EF2AFE" w:rsidRDefault="003E1B19" w:rsidP="00EF2AFE">
            <w:pPr>
              <w:spacing w:before="240" w:after="100" w:afterAutospacing="1" w:line="360" w:lineRule="auto"/>
              <w:jc w:val="both"/>
              <w:rPr>
                <w:color w:val="000000"/>
                <w:szCs w:val="28"/>
                <w:lang w:eastAsia="ru-RU"/>
              </w:rPr>
            </w:pPr>
            <w:r w:rsidRPr="00EF2AFE">
              <w:rPr>
                <w:b/>
                <w:bCs/>
                <w:color w:val="000000"/>
                <w:szCs w:val="28"/>
                <w:lang w:eastAsia="ru-RU"/>
              </w:rPr>
              <w:t>Действия педагогов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B19" w:rsidRPr="00EF2AFE" w:rsidRDefault="003E1B19" w:rsidP="00EF2AFE">
            <w:pPr>
              <w:spacing w:before="240" w:after="100" w:afterAutospacing="1" w:line="360" w:lineRule="auto"/>
              <w:jc w:val="both"/>
              <w:rPr>
                <w:color w:val="000000"/>
                <w:szCs w:val="28"/>
                <w:lang w:eastAsia="ru-RU"/>
              </w:rPr>
            </w:pPr>
            <w:r w:rsidRPr="00EF2AFE">
              <w:rPr>
                <w:b/>
                <w:bCs/>
                <w:color w:val="000000"/>
                <w:szCs w:val="28"/>
                <w:lang w:eastAsia="ru-RU"/>
              </w:rPr>
              <w:t>Действия членов семьи и социальных партнеров</w:t>
            </w:r>
          </w:p>
        </w:tc>
      </w:tr>
      <w:tr w:rsidR="003E1B19" w:rsidRPr="00C07BE6" w:rsidTr="0095742A">
        <w:tc>
          <w:tcPr>
            <w:tcW w:w="34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B19" w:rsidRPr="00EF2AFE" w:rsidRDefault="003E1B19" w:rsidP="00EF2AFE">
            <w:pPr>
              <w:spacing w:before="240" w:after="100" w:afterAutospacing="1" w:line="360" w:lineRule="auto"/>
              <w:jc w:val="both"/>
              <w:rPr>
                <w:color w:val="000000"/>
                <w:szCs w:val="28"/>
                <w:lang w:eastAsia="ru-RU"/>
              </w:rPr>
            </w:pPr>
            <w:r w:rsidRPr="00EF2AFE">
              <w:rPr>
                <w:b/>
                <w:bCs/>
                <w:color w:val="000000"/>
                <w:szCs w:val="28"/>
                <w:lang w:eastAsia="ru-RU"/>
              </w:rPr>
              <w:t>Подготовительный этап.</w:t>
            </w:r>
          </w:p>
          <w:p w:rsidR="003E1B19" w:rsidRPr="00EF2AFE" w:rsidRDefault="003E1B19" w:rsidP="00EF2AFE">
            <w:pPr>
              <w:spacing w:before="240" w:after="100" w:afterAutospacing="1" w:line="360" w:lineRule="auto"/>
              <w:rPr>
                <w:color w:val="000000"/>
                <w:szCs w:val="28"/>
                <w:lang w:eastAsia="ru-RU"/>
              </w:rPr>
            </w:pPr>
            <w:r w:rsidRPr="00EF2AFE">
              <w:rPr>
                <w:color w:val="000000"/>
                <w:szCs w:val="28"/>
                <w:u w:val="single"/>
                <w:lang w:eastAsia="ru-RU"/>
              </w:rPr>
              <w:t>Проблема:</w:t>
            </w:r>
            <w:r w:rsidRPr="00EF2AFE">
              <w:rPr>
                <w:color w:val="FF0000"/>
                <w:szCs w:val="28"/>
                <w:lang w:eastAsia="ru-RU"/>
              </w:rPr>
              <w:t>  </w:t>
            </w:r>
            <w:r w:rsidRPr="00EF2AFE">
              <w:rPr>
                <w:color w:val="000000"/>
                <w:szCs w:val="28"/>
                <w:lang w:eastAsia="ru-RU"/>
              </w:rPr>
              <w:t>Что должен делать человек, чтобы быть здоровым?</w:t>
            </w:r>
          </w:p>
          <w:p w:rsidR="003E1B19" w:rsidRPr="00EF2AFE" w:rsidRDefault="003E1B19" w:rsidP="00EF2AFE">
            <w:pPr>
              <w:spacing w:before="240" w:after="100" w:afterAutospacing="1" w:line="360" w:lineRule="auto"/>
              <w:rPr>
                <w:color w:val="000000"/>
                <w:szCs w:val="28"/>
                <w:lang w:eastAsia="ru-RU"/>
              </w:rPr>
            </w:pPr>
            <w:r w:rsidRPr="00EF2AFE">
              <w:rPr>
                <w:color w:val="000000"/>
                <w:szCs w:val="28"/>
                <w:u w:val="single"/>
                <w:lang w:eastAsia="ru-RU"/>
              </w:rPr>
              <w:t>Планирование</w:t>
            </w:r>
            <w:r w:rsidRPr="00EF2AFE">
              <w:rPr>
                <w:color w:val="000000"/>
                <w:szCs w:val="28"/>
                <w:lang w:eastAsia="ru-RU"/>
              </w:rPr>
              <w:t>: </w:t>
            </w:r>
          </w:p>
          <w:p w:rsidR="003E1B19" w:rsidRPr="00EF2AFE" w:rsidRDefault="003E1B19" w:rsidP="00EF2AFE">
            <w:pPr>
              <w:spacing w:before="240" w:after="100" w:afterAutospacing="1" w:line="360" w:lineRule="auto"/>
              <w:rPr>
                <w:color w:val="000000"/>
                <w:szCs w:val="28"/>
                <w:lang w:eastAsia="ru-RU"/>
              </w:rPr>
            </w:pPr>
            <w:r w:rsidRPr="00EF2AFE">
              <w:rPr>
                <w:color w:val="000000"/>
                <w:szCs w:val="28"/>
                <w:lang w:eastAsia="ru-RU"/>
              </w:rPr>
              <w:t>Выяснить, как спорт влияет на сохранение здоровья человека.</w:t>
            </w:r>
          </w:p>
          <w:p w:rsidR="003E1B19" w:rsidRPr="00EF2AFE" w:rsidRDefault="003E1B19" w:rsidP="00EF2AFE">
            <w:pPr>
              <w:spacing w:before="240" w:after="100" w:afterAutospacing="1" w:line="360" w:lineRule="auto"/>
              <w:rPr>
                <w:color w:val="000000"/>
                <w:szCs w:val="28"/>
                <w:lang w:eastAsia="ru-RU"/>
              </w:rPr>
            </w:pPr>
            <w:r w:rsidRPr="00EF2AFE">
              <w:rPr>
                <w:color w:val="000000"/>
                <w:szCs w:val="28"/>
                <w:u w:val="single"/>
                <w:lang w:eastAsia="ru-RU"/>
              </w:rPr>
              <w:t>Прогнозирование:</w:t>
            </w:r>
            <w:r w:rsidRPr="00EF2AFE">
              <w:rPr>
                <w:color w:val="000000"/>
                <w:szCs w:val="28"/>
                <w:lang w:eastAsia="ru-RU"/>
              </w:rPr>
              <w:t>Формирование  навыков здорового образа жизни.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B19" w:rsidRPr="00EF2AFE" w:rsidRDefault="003E1B19" w:rsidP="00EF2AFE">
            <w:pPr>
              <w:spacing w:before="240" w:after="100" w:afterAutospacing="1" w:line="360" w:lineRule="auto"/>
              <w:rPr>
                <w:color w:val="000000"/>
                <w:szCs w:val="28"/>
                <w:lang w:eastAsia="ru-RU"/>
              </w:rPr>
            </w:pPr>
            <w:r w:rsidRPr="00EF2AFE">
              <w:rPr>
                <w:color w:val="000000"/>
                <w:szCs w:val="28"/>
                <w:lang w:eastAsia="ru-RU"/>
              </w:rPr>
              <w:t>Исследовательская деятельность дошкольников: выяснить, что должен делать человек, чтобы быть здоровым.</w:t>
            </w:r>
          </w:p>
          <w:p w:rsidR="003E1B19" w:rsidRPr="00EF2AFE" w:rsidRDefault="003E1B19" w:rsidP="00EF2AFE">
            <w:pPr>
              <w:spacing w:before="240" w:after="100" w:afterAutospacing="1" w:line="360" w:lineRule="auto"/>
              <w:jc w:val="both"/>
              <w:rPr>
                <w:color w:val="000000"/>
                <w:szCs w:val="28"/>
                <w:lang w:eastAsia="ru-RU"/>
              </w:rPr>
            </w:pPr>
            <w:r w:rsidRPr="00EF2AFE">
              <w:rPr>
                <w:color w:val="FF0000"/>
                <w:szCs w:val="28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B19" w:rsidRPr="00EF2AFE" w:rsidRDefault="003E1B19" w:rsidP="00EF2AFE">
            <w:pPr>
              <w:spacing w:before="240" w:after="100" w:afterAutospacing="1" w:line="360" w:lineRule="auto"/>
              <w:rPr>
                <w:color w:val="000000"/>
                <w:szCs w:val="28"/>
                <w:lang w:eastAsia="ru-RU"/>
              </w:rPr>
            </w:pPr>
            <w:r w:rsidRPr="00EF2AFE">
              <w:rPr>
                <w:color w:val="000000"/>
                <w:szCs w:val="28"/>
                <w:lang w:eastAsia="ru-RU"/>
              </w:rPr>
              <w:t>Беседа.</w:t>
            </w:r>
          </w:p>
          <w:p w:rsidR="003E1B19" w:rsidRPr="00EF2AFE" w:rsidRDefault="003E1B19" w:rsidP="00EF2AFE">
            <w:pPr>
              <w:spacing w:before="240" w:after="100" w:afterAutospacing="1" w:line="360" w:lineRule="auto"/>
              <w:rPr>
                <w:color w:val="000000"/>
                <w:szCs w:val="28"/>
                <w:lang w:eastAsia="ru-RU"/>
              </w:rPr>
            </w:pPr>
            <w:r w:rsidRPr="00EF2AFE">
              <w:rPr>
                <w:color w:val="000000"/>
                <w:szCs w:val="28"/>
                <w:lang w:eastAsia="ru-RU"/>
              </w:rPr>
              <w:t>Ситуативный разговор.</w:t>
            </w:r>
          </w:p>
          <w:p w:rsidR="003E1B19" w:rsidRPr="00EF2AFE" w:rsidRDefault="003E1B19" w:rsidP="00EF2AFE">
            <w:pPr>
              <w:spacing w:before="240" w:after="100" w:afterAutospacing="1" w:line="360" w:lineRule="auto"/>
              <w:rPr>
                <w:color w:val="000000"/>
                <w:szCs w:val="28"/>
                <w:lang w:eastAsia="ru-RU"/>
              </w:rPr>
            </w:pPr>
            <w:r w:rsidRPr="00EF2AFE">
              <w:rPr>
                <w:color w:val="000000"/>
                <w:szCs w:val="28"/>
                <w:lang w:eastAsia="ru-RU"/>
              </w:rPr>
              <w:t>Чтение художественной литературы.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B19" w:rsidRPr="00EF2AFE" w:rsidRDefault="003E1B19" w:rsidP="00EF2AFE">
            <w:pPr>
              <w:spacing w:before="240" w:after="100" w:afterAutospacing="1" w:line="360" w:lineRule="auto"/>
              <w:jc w:val="both"/>
              <w:rPr>
                <w:color w:val="000000"/>
                <w:szCs w:val="28"/>
                <w:lang w:eastAsia="ru-RU"/>
              </w:rPr>
            </w:pPr>
            <w:r w:rsidRPr="00EF2AFE">
              <w:rPr>
                <w:color w:val="000000"/>
                <w:szCs w:val="28"/>
                <w:lang w:eastAsia="ru-RU"/>
              </w:rPr>
              <w:t>Помощь дошкольникам в поиске ответов на поставленные вопросы.</w:t>
            </w:r>
          </w:p>
          <w:p w:rsidR="003E1B19" w:rsidRPr="00EF2AFE" w:rsidRDefault="003E1B19" w:rsidP="00EF2AFE">
            <w:pPr>
              <w:spacing w:before="240" w:after="100" w:afterAutospacing="1" w:line="360" w:lineRule="auto"/>
              <w:jc w:val="both"/>
              <w:rPr>
                <w:color w:val="000000"/>
                <w:szCs w:val="28"/>
                <w:lang w:eastAsia="ru-RU"/>
              </w:rPr>
            </w:pPr>
            <w:r w:rsidRPr="00EF2AFE">
              <w:rPr>
                <w:color w:val="000000"/>
                <w:szCs w:val="28"/>
                <w:lang w:eastAsia="ru-RU"/>
              </w:rPr>
              <w:t xml:space="preserve">Социальным партнерам: </w:t>
            </w:r>
          </w:p>
        </w:tc>
      </w:tr>
      <w:tr w:rsidR="003E1B19" w:rsidRPr="00C07BE6" w:rsidTr="0095742A">
        <w:tc>
          <w:tcPr>
            <w:tcW w:w="34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B19" w:rsidRPr="00EF2AFE" w:rsidRDefault="003E1B19" w:rsidP="00EF2AFE">
            <w:pPr>
              <w:spacing w:before="240" w:after="100" w:afterAutospacing="1" w:line="360" w:lineRule="auto"/>
              <w:jc w:val="both"/>
              <w:rPr>
                <w:color w:val="000000"/>
                <w:szCs w:val="28"/>
                <w:lang w:eastAsia="ru-RU"/>
              </w:rPr>
            </w:pPr>
            <w:r w:rsidRPr="00EF2AFE">
              <w:rPr>
                <w:color w:val="000000"/>
                <w:szCs w:val="28"/>
                <w:lang w:eastAsia="ru-RU"/>
              </w:rPr>
              <w:t>Основной  этап:</w:t>
            </w:r>
          </w:p>
          <w:p w:rsidR="003E1B19" w:rsidRPr="00EF2AFE" w:rsidRDefault="003E1B19" w:rsidP="00EF2AFE">
            <w:pPr>
              <w:spacing w:before="240" w:after="100" w:afterAutospacing="1" w:line="360" w:lineRule="auto"/>
              <w:jc w:val="both"/>
              <w:rPr>
                <w:color w:val="000000"/>
                <w:szCs w:val="28"/>
                <w:lang w:eastAsia="ru-RU"/>
              </w:rPr>
            </w:pPr>
            <w:r w:rsidRPr="00EF2AFE">
              <w:rPr>
                <w:color w:val="000000"/>
                <w:szCs w:val="28"/>
                <w:lang w:eastAsia="ru-RU"/>
              </w:rPr>
              <w:t>Выяснить,  как влияют занятия спортом на организм человека.</w:t>
            </w:r>
          </w:p>
          <w:p w:rsidR="003E1B19" w:rsidRPr="00EF2AFE" w:rsidRDefault="003E1B19" w:rsidP="00EF2AFE">
            <w:pPr>
              <w:spacing w:before="240" w:after="100" w:afterAutospacing="1" w:line="360" w:lineRule="auto"/>
              <w:jc w:val="both"/>
              <w:rPr>
                <w:color w:val="000000"/>
                <w:szCs w:val="28"/>
                <w:lang w:eastAsia="ru-RU"/>
              </w:rPr>
            </w:pPr>
            <w:r w:rsidRPr="00EF2AFE">
              <w:rPr>
                <w:color w:val="000000"/>
                <w:szCs w:val="28"/>
                <w:lang w:eastAsia="ru-RU"/>
              </w:rPr>
              <w:t>Расширить представления о спорте.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B19" w:rsidRPr="00EF2AFE" w:rsidRDefault="003E1B19" w:rsidP="00EF2AFE">
            <w:pPr>
              <w:spacing w:before="240" w:after="100" w:afterAutospacing="1" w:line="360" w:lineRule="auto"/>
              <w:jc w:val="both"/>
              <w:rPr>
                <w:color w:val="000000"/>
                <w:szCs w:val="28"/>
                <w:lang w:eastAsia="ru-RU"/>
              </w:rPr>
            </w:pPr>
            <w:r w:rsidRPr="00EF2AFE">
              <w:rPr>
                <w:color w:val="000000"/>
                <w:szCs w:val="28"/>
                <w:lang w:eastAsia="ru-RU"/>
              </w:rPr>
              <w:t>Ситуативный разговор. Дидактические игры.</w:t>
            </w:r>
          </w:p>
          <w:p w:rsidR="003E1B19" w:rsidRPr="00EF2AFE" w:rsidRDefault="003E1B19" w:rsidP="00EF2AFE">
            <w:pPr>
              <w:spacing w:before="240" w:after="100" w:afterAutospacing="1" w:line="360" w:lineRule="auto"/>
              <w:jc w:val="both"/>
              <w:rPr>
                <w:color w:val="000000"/>
                <w:szCs w:val="28"/>
                <w:lang w:eastAsia="ru-RU"/>
              </w:rPr>
            </w:pPr>
            <w:r w:rsidRPr="00EF2AFE">
              <w:rPr>
                <w:color w:val="000000"/>
                <w:szCs w:val="28"/>
                <w:lang w:eastAsia="ru-RU"/>
              </w:rPr>
              <w:t>Сюжетно-ролевые игры.</w:t>
            </w:r>
          </w:p>
          <w:p w:rsidR="003E1B19" w:rsidRPr="00EF2AFE" w:rsidRDefault="003E1B19" w:rsidP="00EF2AFE">
            <w:pPr>
              <w:spacing w:before="240" w:after="100" w:afterAutospacing="1" w:line="360" w:lineRule="auto"/>
              <w:jc w:val="both"/>
              <w:rPr>
                <w:color w:val="000000"/>
                <w:szCs w:val="28"/>
                <w:lang w:eastAsia="ru-RU"/>
              </w:rPr>
            </w:pPr>
            <w:r w:rsidRPr="00EF2AFE">
              <w:rPr>
                <w:color w:val="000000"/>
                <w:szCs w:val="28"/>
                <w:lang w:eastAsia="ru-RU"/>
              </w:rPr>
              <w:t>Подвижные игры.</w:t>
            </w:r>
          </w:p>
          <w:p w:rsidR="003E1B19" w:rsidRPr="00EF2AFE" w:rsidRDefault="003E1B19" w:rsidP="00EF2AFE">
            <w:pPr>
              <w:spacing w:before="240" w:after="100" w:afterAutospacing="1" w:line="360" w:lineRule="auto"/>
              <w:jc w:val="both"/>
              <w:rPr>
                <w:color w:val="000000"/>
                <w:szCs w:val="28"/>
                <w:lang w:eastAsia="ru-RU"/>
              </w:rPr>
            </w:pPr>
            <w:r w:rsidRPr="00EF2AFE">
              <w:rPr>
                <w:color w:val="000000"/>
                <w:szCs w:val="28"/>
                <w:lang w:eastAsia="ru-RU"/>
              </w:rPr>
              <w:t>Психогимнастика. Дыхательная гимнастика. </w:t>
            </w:r>
          </w:p>
          <w:p w:rsidR="003E1B19" w:rsidRPr="00EF2AFE" w:rsidRDefault="003E1B19" w:rsidP="00EF2AFE">
            <w:pPr>
              <w:spacing w:before="240" w:after="100" w:afterAutospacing="1" w:line="360" w:lineRule="auto"/>
              <w:jc w:val="both"/>
              <w:rPr>
                <w:color w:val="000000"/>
                <w:szCs w:val="28"/>
                <w:lang w:eastAsia="ru-RU"/>
              </w:rPr>
            </w:pPr>
            <w:r w:rsidRPr="00EF2AFE">
              <w:rPr>
                <w:color w:val="000000"/>
                <w:szCs w:val="28"/>
                <w:lang w:eastAsia="ru-RU"/>
              </w:rPr>
              <w:t>Чтение художественной литературы.</w:t>
            </w:r>
          </w:p>
          <w:p w:rsidR="003E1B19" w:rsidRPr="00EF2AFE" w:rsidRDefault="003E1B19" w:rsidP="00EF2AFE">
            <w:pPr>
              <w:spacing w:before="240" w:after="100" w:afterAutospacing="1" w:line="360" w:lineRule="auto"/>
              <w:jc w:val="both"/>
              <w:rPr>
                <w:color w:val="000000"/>
                <w:szCs w:val="28"/>
                <w:lang w:eastAsia="ru-RU"/>
              </w:rPr>
            </w:pPr>
            <w:r w:rsidRPr="00EF2AFE">
              <w:rPr>
                <w:color w:val="000000"/>
                <w:szCs w:val="28"/>
                <w:lang w:eastAsia="ru-RU"/>
              </w:rPr>
              <w:t>Художественно- творческая деятельность.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B19" w:rsidRPr="00EF2AFE" w:rsidRDefault="003E1B19" w:rsidP="00EF2AFE">
            <w:pPr>
              <w:spacing w:before="240" w:after="100" w:afterAutospacing="1" w:line="360" w:lineRule="auto"/>
              <w:jc w:val="both"/>
              <w:rPr>
                <w:color w:val="000000"/>
                <w:szCs w:val="28"/>
                <w:lang w:eastAsia="ru-RU"/>
              </w:rPr>
            </w:pPr>
            <w:r w:rsidRPr="00EF2AFE">
              <w:rPr>
                <w:color w:val="000000"/>
                <w:szCs w:val="28"/>
                <w:lang w:eastAsia="ru-RU"/>
              </w:rPr>
              <w:t>Подбор художественной литературы о спорте.</w:t>
            </w:r>
          </w:p>
          <w:p w:rsidR="003E1B19" w:rsidRPr="00EF2AFE" w:rsidRDefault="003E1B19" w:rsidP="00EF2AFE">
            <w:pPr>
              <w:spacing w:before="240" w:after="100" w:afterAutospacing="1" w:line="360" w:lineRule="auto"/>
              <w:jc w:val="both"/>
              <w:rPr>
                <w:color w:val="000000"/>
                <w:szCs w:val="28"/>
                <w:lang w:eastAsia="ru-RU"/>
              </w:rPr>
            </w:pPr>
            <w:r w:rsidRPr="00EF2AFE">
              <w:rPr>
                <w:color w:val="000000"/>
                <w:szCs w:val="28"/>
                <w:lang w:eastAsia="ru-RU"/>
              </w:rPr>
              <w:t>Подбор иллюстраций по теме «Физическая культура и спорт».</w:t>
            </w:r>
          </w:p>
          <w:p w:rsidR="003E1B19" w:rsidRPr="00EF2AFE" w:rsidRDefault="003E1B19" w:rsidP="00EF2AFE">
            <w:pPr>
              <w:spacing w:before="240" w:after="100" w:afterAutospacing="1" w:line="360" w:lineRule="auto"/>
              <w:jc w:val="both"/>
              <w:rPr>
                <w:color w:val="000000"/>
                <w:szCs w:val="28"/>
                <w:lang w:eastAsia="ru-RU"/>
              </w:rPr>
            </w:pPr>
            <w:r w:rsidRPr="00EF2AFE">
              <w:rPr>
                <w:color w:val="000000"/>
                <w:szCs w:val="28"/>
                <w:lang w:eastAsia="ru-RU"/>
              </w:rPr>
              <w:t>Пополнение картотеки по теме  «Подвижные игры».</w:t>
            </w:r>
          </w:p>
          <w:p w:rsidR="003E1B19" w:rsidRPr="00EF2AFE" w:rsidRDefault="003E1B19" w:rsidP="00EF2AFE">
            <w:pPr>
              <w:spacing w:before="240" w:after="100" w:afterAutospacing="1" w:line="360" w:lineRule="auto"/>
              <w:jc w:val="both"/>
              <w:rPr>
                <w:color w:val="000000"/>
                <w:szCs w:val="28"/>
                <w:lang w:eastAsia="ru-RU"/>
              </w:rPr>
            </w:pPr>
            <w:r w:rsidRPr="00EF2AFE">
              <w:rPr>
                <w:color w:val="000000"/>
                <w:szCs w:val="28"/>
                <w:lang w:eastAsia="ru-RU"/>
              </w:rPr>
              <w:t>Помощь родителям в изготовлении нетрадиционного физкультурного оборудования.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B19" w:rsidRPr="00EF2AFE" w:rsidRDefault="003E1B19" w:rsidP="00EF2AFE">
            <w:pPr>
              <w:spacing w:before="240" w:after="100" w:afterAutospacing="1" w:line="360" w:lineRule="auto"/>
              <w:jc w:val="both"/>
              <w:rPr>
                <w:color w:val="000000"/>
                <w:szCs w:val="28"/>
                <w:lang w:eastAsia="ru-RU"/>
              </w:rPr>
            </w:pPr>
            <w:r w:rsidRPr="00EF2AFE">
              <w:rPr>
                <w:color w:val="000000"/>
                <w:szCs w:val="28"/>
                <w:u w:val="single"/>
                <w:lang w:eastAsia="ru-RU"/>
              </w:rPr>
              <w:t>Родители:</w:t>
            </w:r>
          </w:p>
          <w:p w:rsidR="003E1B19" w:rsidRPr="00EF2AFE" w:rsidRDefault="003E1B19" w:rsidP="00EF2AFE">
            <w:pPr>
              <w:spacing w:before="240" w:after="100" w:afterAutospacing="1" w:line="360" w:lineRule="auto"/>
              <w:jc w:val="both"/>
              <w:rPr>
                <w:color w:val="000000"/>
                <w:szCs w:val="28"/>
                <w:lang w:eastAsia="ru-RU"/>
              </w:rPr>
            </w:pPr>
            <w:r w:rsidRPr="00EF2AFE">
              <w:rPr>
                <w:color w:val="000000"/>
                <w:szCs w:val="28"/>
                <w:lang w:eastAsia="ru-RU"/>
              </w:rPr>
              <w:t>Просмотр мультфильмов и фильмов о спорте.</w:t>
            </w:r>
          </w:p>
          <w:p w:rsidR="003E1B19" w:rsidRPr="00EF2AFE" w:rsidRDefault="003E1B19" w:rsidP="00EF2AFE">
            <w:pPr>
              <w:spacing w:before="240" w:after="100" w:afterAutospacing="1" w:line="360" w:lineRule="auto"/>
              <w:jc w:val="both"/>
              <w:rPr>
                <w:color w:val="000000"/>
                <w:szCs w:val="28"/>
                <w:lang w:eastAsia="ru-RU"/>
              </w:rPr>
            </w:pPr>
            <w:r w:rsidRPr="00EF2AFE">
              <w:rPr>
                <w:color w:val="000000"/>
                <w:szCs w:val="28"/>
                <w:lang w:eastAsia="ru-RU"/>
              </w:rPr>
              <w:t>Чтение худ. литературы.</w:t>
            </w:r>
          </w:p>
          <w:p w:rsidR="003E1B19" w:rsidRPr="00EF2AFE" w:rsidRDefault="003E1B19" w:rsidP="00EF2AFE">
            <w:pPr>
              <w:spacing w:before="240" w:after="100" w:afterAutospacing="1" w:line="360" w:lineRule="auto"/>
              <w:jc w:val="both"/>
              <w:rPr>
                <w:color w:val="000000"/>
                <w:szCs w:val="28"/>
                <w:lang w:eastAsia="ru-RU"/>
              </w:rPr>
            </w:pPr>
            <w:r w:rsidRPr="00EF2AFE">
              <w:rPr>
                <w:color w:val="000000"/>
                <w:szCs w:val="28"/>
                <w:lang w:eastAsia="ru-RU"/>
              </w:rPr>
              <w:t>Подбор материалов для альбома  «Наши олимпийские надежды».</w:t>
            </w:r>
          </w:p>
          <w:p w:rsidR="003E1B19" w:rsidRPr="00EF2AFE" w:rsidRDefault="003E1B19" w:rsidP="00EF2AFE">
            <w:pPr>
              <w:spacing w:before="240" w:after="100" w:afterAutospacing="1" w:line="360" w:lineRule="auto"/>
              <w:jc w:val="both"/>
              <w:rPr>
                <w:color w:val="000000"/>
                <w:szCs w:val="28"/>
                <w:lang w:eastAsia="ru-RU"/>
              </w:rPr>
            </w:pPr>
            <w:r w:rsidRPr="00EF2AFE">
              <w:rPr>
                <w:color w:val="000000"/>
                <w:szCs w:val="28"/>
                <w:lang w:eastAsia="ru-RU"/>
              </w:rPr>
              <w:t>Изготовление нетрадиционного спортивного оборудования.</w:t>
            </w:r>
          </w:p>
          <w:p w:rsidR="003E1B19" w:rsidRPr="00EF2AFE" w:rsidRDefault="003E1B19" w:rsidP="00EF2AFE">
            <w:pPr>
              <w:spacing w:before="240" w:after="100" w:afterAutospacing="1" w:line="360" w:lineRule="auto"/>
              <w:jc w:val="both"/>
              <w:rPr>
                <w:color w:val="000000"/>
                <w:szCs w:val="28"/>
                <w:lang w:eastAsia="ru-RU"/>
              </w:rPr>
            </w:pPr>
            <w:r w:rsidRPr="00EF2AFE">
              <w:rPr>
                <w:color w:val="000000"/>
                <w:szCs w:val="28"/>
                <w:u w:val="single"/>
                <w:lang w:eastAsia="ru-RU"/>
              </w:rPr>
              <w:t>Социальные партнёры: </w:t>
            </w:r>
          </w:p>
          <w:p w:rsidR="003E1B19" w:rsidRPr="00EF2AFE" w:rsidRDefault="003E1B19" w:rsidP="00EF2AFE">
            <w:pPr>
              <w:spacing w:before="240" w:after="100" w:afterAutospacing="1" w:line="360" w:lineRule="auto"/>
              <w:jc w:val="both"/>
              <w:rPr>
                <w:color w:val="000000"/>
                <w:szCs w:val="28"/>
                <w:lang w:eastAsia="ru-RU"/>
              </w:rPr>
            </w:pPr>
            <w:r w:rsidRPr="00EF2AFE">
              <w:rPr>
                <w:color w:val="000000"/>
                <w:szCs w:val="28"/>
                <w:lang w:eastAsia="ru-RU"/>
              </w:rPr>
              <w:t>Рисование.</w:t>
            </w:r>
          </w:p>
        </w:tc>
      </w:tr>
      <w:tr w:rsidR="003E1B19" w:rsidRPr="00C07BE6" w:rsidTr="0095742A">
        <w:trPr>
          <w:trHeight w:val="3617"/>
        </w:trPr>
        <w:tc>
          <w:tcPr>
            <w:tcW w:w="342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B19" w:rsidRPr="00EF2AFE" w:rsidRDefault="003E1B19" w:rsidP="00EF2AFE">
            <w:pPr>
              <w:spacing w:before="240" w:after="100" w:afterAutospacing="1" w:line="360" w:lineRule="auto"/>
              <w:jc w:val="both"/>
              <w:rPr>
                <w:color w:val="000000"/>
                <w:szCs w:val="28"/>
                <w:lang w:eastAsia="ru-RU"/>
              </w:rPr>
            </w:pPr>
            <w:r w:rsidRPr="00EF2AFE">
              <w:rPr>
                <w:color w:val="000000"/>
                <w:szCs w:val="28"/>
                <w:u w:val="single"/>
                <w:lang w:eastAsia="ru-RU"/>
              </w:rPr>
              <w:t>заключительный этап:</w:t>
            </w:r>
          </w:p>
          <w:p w:rsidR="003E1B19" w:rsidRPr="00EF2AFE" w:rsidRDefault="003E1B19" w:rsidP="00EF2AFE">
            <w:pPr>
              <w:spacing w:before="240" w:after="100" w:afterAutospacing="1" w:line="360" w:lineRule="auto"/>
              <w:rPr>
                <w:color w:val="000000"/>
                <w:szCs w:val="28"/>
                <w:lang w:eastAsia="ru-RU"/>
              </w:rPr>
            </w:pPr>
            <w:r w:rsidRPr="00EF2AFE">
              <w:rPr>
                <w:color w:val="000000"/>
                <w:szCs w:val="28"/>
                <w:lang w:eastAsia="ru-RU"/>
              </w:rPr>
              <w:t>Уточнить, что занятия физической культурой и спортом не только укрепляют и сохраняют здоровье, но и помогают человеку справляться с трудностями, быть весёлым, умным, жизнерадостным.</w:t>
            </w:r>
          </w:p>
          <w:p w:rsidR="003E1B19" w:rsidRPr="00EF2AFE" w:rsidRDefault="003E1B19" w:rsidP="00EF2AFE">
            <w:pPr>
              <w:spacing w:before="240" w:after="100" w:afterAutospacing="1" w:line="360" w:lineRule="auto"/>
              <w:jc w:val="both"/>
              <w:rPr>
                <w:color w:val="000000"/>
                <w:szCs w:val="28"/>
                <w:lang w:eastAsia="ru-RU"/>
              </w:rPr>
            </w:pPr>
            <w:r w:rsidRPr="00EF2AFE">
              <w:rPr>
                <w:color w:val="FF0000"/>
                <w:szCs w:val="28"/>
                <w:lang w:eastAsia="ru-RU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B19" w:rsidRPr="00EF2AFE" w:rsidRDefault="003E1B19" w:rsidP="00EF2AFE">
            <w:pPr>
              <w:spacing w:before="240" w:after="100" w:afterAutospacing="1" w:line="360" w:lineRule="auto"/>
              <w:rPr>
                <w:color w:val="000000"/>
                <w:szCs w:val="28"/>
                <w:lang w:eastAsia="ru-RU"/>
              </w:rPr>
            </w:pPr>
            <w:r w:rsidRPr="00EF2AFE">
              <w:rPr>
                <w:color w:val="000000"/>
                <w:szCs w:val="28"/>
                <w:lang w:eastAsia="ru-RU"/>
              </w:rPr>
              <w:t>Презентация альбома «Наше здоровье в наших руках».</w:t>
            </w:r>
          </w:p>
          <w:p w:rsidR="003E1B19" w:rsidRPr="00EF2AFE" w:rsidRDefault="003E1B19" w:rsidP="00EF2AFE">
            <w:pPr>
              <w:spacing w:before="240" w:after="100" w:afterAutospacing="1" w:line="360" w:lineRule="auto"/>
              <w:rPr>
                <w:color w:val="000000"/>
                <w:szCs w:val="28"/>
                <w:lang w:eastAsia="ru-RU"/>
              </w:rPr>
            </w:pPr>
            <w:r w:rsidRPr="00EF2AFE">
              <w:rPr>
                <w:color w:val="000000"/>
                <w:szCs w:val="28"/>
                <w:lang w:eastAsia="ru-RU"/>
              </w:rPr>
              <w:t>Участие в оформлении выставки рисунков  «Быть здоровыми хотим».</w:t>
            </w:r>
          </w:p>
          <w:p w:rsidR="003E1B19" w:rsidRPr="00EF2AFE" w:rsidRDefault="003E1B19" w:rsidP="00EF2AFE">
            <w:pPr>
              <w:spacing w:before="240" w:after="100" w:afterAutospacing="1" w:line="360" w:lineRule="auto"/>
              <w:jc w:val="both"/>
              <w:rPr>
                <w:color w:val="000000"/>
                <w:szCs w:val="28"/>
                <w:lang w:eastAsia="ru-RU"/>
              </w:rPr>
            </w:pPr>
            <w:r w:rsidRPr="00EF2AFE">
              <w:rPr>
                <w:color w:val="FF0000"/>
                <w:szCs w:val="28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B19" w:rsidRPr="00EF2AFE" w:rsidRDefault="003E1B19" w:rsidP="00EF2AFE">
            <w:pPr>
              <w:spacing w:before="240" w:after="100" w:afterAutospacing="1" w:line="360" w:lineRule="auto"/>
              <w:jc w:val="both"/>
              <w:rPr>
                <w:color w:val="000000"/>
                <w:szCs w:val="28"/>
                <w:lang w:eastAsia="ru-RU"/>
              </w:rPr>
            </w:pPr>
            <w:r w:rsidRPr="00EF2AFE">
              <w:rPr>
                <w:color w:val="000000"/>
                <w:szCs w:val="28"/>
                <w:lang w:eastAsia="ru-RU"/>
              </w:rPr>
              <w:t>Подбор дидактических материалов, спортивного оборудования для проведения итогового мероприятия.</w:t>
            </w:r>
          </w:p>
          <w:p w:rsidR="003E1B19" w:rsidRPr="00EF2AFE" w:rsidRDefault="003E1B19" w:rsidP="00EF2AFE">
            <w:pPr>
              <w:spacing w:before="240" w:after="100" w:afterAutospacing="1" w:line="360" w:lineRule="auto"/>
              <w:jc w:val="both"/>
              <w:rPr>
                <w:color w:val="000000"/>
                <w:szCs w:val="28"/>
                <w:lang w:eastAsia="ru-RU"/>
              </w:rPr>
            </w:pPr>
            <w:r w:rsidRPr="00EF2AFE">
              <w:rPr>
                <w:color w:val="000000"/>
                <w:szCs w:val="28"/>
                <w:lang w:eastAsia="ru-RU"/>
              </w:rPr>
              <w:t>Пополнение предметно-развивающей среды в уголке ФИЗО.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B19" w:rsidRPr="00EF2AFE" w:rsidRDefault="003E1B19" w:rsidP="00EF2AFE">
            <w:pPr>
              <w:spacing w:before="240" w:after="100" w:afterAutospacing="1" w:line="360" w:lineRule="auto"/>
              <w:jc w:val="both"/>
              <w:rPr>
                <w:color w:val="000000"/>
                <w:szCs w:val="28"/>
                <w:lang w:eastAsia="ru-RU"/>
              </w:rPr>
            </w:pPr>
            <w:r w:rsidRPr="00EF2AFE">
              <w:rPr>
                <w:color w:val="000000"/>
                <w:szCs w:val="28"/>
                <w:lang w:eastAsia="ru-RU"/>
              </w:rPr>
              <w:t>Участие в проведении итогового мероприятия</w:t>
            </w:r>
            <w:r w:rsidRPr="00EF2AFE">
              <w:rPr>
                <w:color w:val="FF0000"/>
                <w:szCs w:val="28"/>
                <w:lang w:eastAsia="ru-RU"/>
              </w:rPr>
              <w:t> </w:t>
            </w:r>
          </w:p>
        </w:tc>
      </w:tr>
      <w:tr w:rsidR="003E1B19" w:rsidRPr="00C07BE6" w:rsidTr="000E1473">
        <w:trPr>
          <w:trHeight w:val="756"/>
        </w:trPr>
        <w:tc>
          <w:tcPr>
            <w:tcW w:w="34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1B19" w:rsidRPr="00EF2AFE" w:rsidRDefault="003E1B19" w:rsidP="00EF2AFE">
            <w:pPr>
              <w:spacing w:before="240" w:after="0" w:line="360" w:lineRule="auto"/>
              <w:rPr>
                <w:color w:val="000000"/>
                <w:szCs w:val="28"/>
                <w:lang w:eastAsia="ru-RU"/>
              </w:rPr>
            </w:pP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B19" w:rsidRPr="00EF2AFE" w:rsidRDefault="003E1B19" w:rsidP="00EF2AFE">
            <w:pPr>
              <w:spacing w:before="240" w:after="100" w:afterAutospacing="1" w:line="360" w:lineRule="auto"/>
              <w:rPr>
                <w:color w:val="000000"/>
                <w:szCs w:val="28"/>
                <w:lang w:eastAsia="ru-RU"/>
              </w:rPr>
            </w:pPr>
            <w:r w:rsidRPr="00EF2AFE">
              <w:rPr>
                <w:color w:val="000000"/>
                <w:szCs w:val="28"/>
                <w:lang w:eastAsia="ru-RU"/>
              </w:rPr>
              <w:t>Проект  </w:t>
            </w:r>
            <w:r w:rsidRPr="00EF2AFE">
              <w:rPr>
                <w:b/>
                <w:bCs/>
                <w:color w:val="000000"/>
                <w:szCs w:val="28"/>
                <w:lang w:eastAsia="ru-RU"/>
              </w:rPr>
              <w:t>«</w:t>
            </w:r>
            <w:r w:rsidRPr="00EF2AFE">
              <w:rPr>
                <w:color w:val="000000"/>
                <w:szCs w:val="28"/>
                <w:lang w:eastAsia="ru-RU"/>
              </w:rPr>
              <w:t>Наше здоровье в наших руках».</w:t>
            </w:r>
            <w:r w:rsidRPr="00EF2AFE">
              <w:rPr>
                <w:b/>
                <w:bCs/>
                <w:color w:val="000000"/>
                <w:szCs w:val="28"/>
                <w:lang w:eastAsia="ru-RU"/>
              </w:rPr>
              <w:t xml:space="preserve"> </w:t>
            </w:r>
            <w:r w:rsidRPr="00EF2AFE">
              <w:rPr>
                <w:color w:val="000000"/>
                <w:szCs w:val="28"/>
                <w:lang w:eastAsia="ru-RU"/>
              </w:rPr>
              <w:t>Способствовал тесному сотрудничеству участников проекта. Привел к пониманию значимости физической культуры в укреплении здоровья подрастающего поколения.</w:t>
            </w:r>
          </w:p>
        </w:tc>
      </w:tr>
    </w:tbl>
    <w:p w:rsidR="003E1B19" w:rsidRPr="00EF2AFE" w:rsidRDefault="003E1B19" w:rsidP="00EF2AFE">
      <w:pPr>
        <w:shd w:val="clear" w:color="auto" w:fill="FFFFFF"/>
        <w:spacing w:before="240" w:after="100" w:afterAutospacing="1" w:line="360" w:lineRule="auto"/>
        <w:rPr>
          <w:color w:val="000000"/>
          <w:szCs w:val="28"/>
          <w:lang w:eastAsia="ru-RU"/>
        </w:rPr>
      </w:pPr>
      <w:r w:rsidRPr="00EF2AFE">
        <w:rPr>
          <w:b/>
          <w:szCs w:val="28"/>
        </w:rPr>
        <w:t>Результат проекта:</w:t>
      </w:r>
    </w:p>
    <w:p w:rsidR="003E1B19" w:rsidRPr="00EF2AFE" w:rsidRDefault="003E1B19" w:rsidP="00EF2AFE">
      <w:pPr>
        <w:spacing w:before="240" w:line="360" w:lineRule="auto"/>
        <w:rPr>
          <w:szCs w:val="28"/>
        </w:rPr>
      </w:pPr>
      <w:r w:rsidRPr="00EF2AFE">
        <w:rPr>
          <w:szCs w:val="28"/>
        </w:rPr>
        <w:t>Проект «</w:t>
      </w:r>
      <w:r w:rsidRPr="00EF2AFE">
        <w:rPr>
          <w:b/>
          <w:i/>
          <w:szCs w:val="28"/>
        </w:rPr>
        <w:t xml:space="preserve">Наше здоровье в наших руках» </w:t>
      </w:r>
      <w:r w:rsidRPr="00EF2AFE">
        <w:rPr>
          <w:szCs w:val="28"/>
        </w:rPr>
        <w:t xml:space="preserve"> разрешил проблему, реализовал поставленные задачи. Родители с огромным желанием приняли участие в, изготовили физоборудование из бросового материала, оформили с педагогами фотовыставку «Мы за здоровый образ жизни».</w:t>
      </w:r>
    </w:p>
    <w:p w:rsidR="003E1B19" w:rsidRPr="00EF2AFE" w:rsidRDefault="003E1B19" w:rsidP="00EF2AFE">
      <w:pPr>
        <w:shd w:val="clear" w:color="auto" w:fill="FFFFFF"/>
        <w:spacing w:after="0" w:line="360" w:lineRule="auto"/>
        <w:rPr>
          <w:b/>
          <w:bCs/>
          <w:color w:val="FF0000"/>
          <w:szCs w:val="28"/>
          <w:lang w:eastAsia="ru-RU"/>
        </w:rPr>
      </w:pPr>
    </w:p>
    <w:p w:rsidR="003E1B19" w:rsidRPr="00EF2AFE" w:rsidRDefault="003E1B19" w:rsidP="00EF2AFE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3E1B19" w:rsidRDefault="003E1B19" w:rsidP="00EF2AFE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3E1B19" w:rsidRDefault="003E1B19" w:rsidP="00EF2AFE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3E1B19" w:rsidRDefault="003E1B19" w:rsidP="00EF2AFE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3E1B19" w:rsidRDefault="003E1B19" w:rsidP="00EF2AFE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3E1B19" w:rsidRDefault="003E1B19" w:rsidP="00EF2AFE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3E1B19" w:rsidRDefault="003E1B19" w:rsidP="00EF2AFE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3E1B19" w:rsidRDefault="003E1B19" w:rsidP="00EF2AFE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3E1B19" w:rsidRDefault="003E1B19" w:rsidP="00EF2AFE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3E1B19" w:rsidRDefault="003E1B19" w:rsidP="00EF2AFE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3E1B19" w:rsidRDefault="003E1B19" w:rsidP="00EF2AFE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3E1B19" w:rsidRDefault="003E1B19" w:rsidP="00EF2AFE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3E1B19" w:rsidRDefault="003E1B19" w:rsidP="00EF2AFE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3E1B19" w:rsidRDefault="003E1B19" w:rsidP="00EF2AFE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3E1B19" w:rsidRDefault="003E1B19" w:rsidP="00EF2AFE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3E1B19" w:rsidRDefault="003E1B19" w:rsidP="00EF2AFE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3E1B19" w:rsidRPr="00EF2AFE" w:rsidRDefault="003E1B19" w:rsidP="00EF2AFE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3E1B19" w:rsidRPr="00EF2AFE" w:rsidRDefault="003E1B19" w:rsidP="00EF2AFE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F2AFE">
        <w:rPr>
          <w:b/>
          <w:bCs/>
          <w:sz w:val="28"/>
          <w:szCs w:val="28"/>
        </w:rPr>
        <w:t>Вывод</w:t>
      </w:r>
    </w:p>
    <w:p w:rsidR="003E1B19" w:rsidRPr="00EF2AFE" w:rsidRDefault="003E1B19" w:rsidP="00EF2AFE">
      <w:pPr>
        <w:shd w:val="clear" w:color="auto" w:fill="FFFFFF"/>
        <w:spacing w:after="0" w:line="360" w:lineRule="auto"/>
        <w:rPr>
          <w:b/>
          <w:bCs/>
          <w:szCs w:val="28"/>
          <w:lang w:eastAsia="ru-RU"/>
        </w:rPr>
      </w:pPr>
      <w:r w:rsidRPr="00EF2AFE">
        <w:rPr>
          <w:szCs w:val="28"/>
        </w:rPr>
        <w:t>Современное общество отличается многообразием примеров образа жизни человека, с которыми постоянно сталкивается каждый ребенок. Это многообразие не всегда является образцом для ребенка, в результате создается хаотичность в представлениях ребенка о здоровом образе жизни и разрушаются уже сложившиеся представления. Сегодня проблема формирования представлений о здоровом образе жизни (ЗОЖ) рассматривается на государственном уровне. На сегодняшний день в соответствии с ФГОС физическое направление, включающее образовательные области «Формирование начальных представлений о ЗОЖ», «Физическая культура» занимает ведущее место в воспитательно-образовательном процессе дошкольников. Отношение ребенка к своему здоровью является фундаментом, на котором можно будет выстроить потребность в здоровом образе жизни. Эта потребность зарождается и развивается в процессе осознания ребенком себя как человека и личности. Отношение ребенка к здоровью напрямую зависит от сформированности в его сознании этого понятия. Несмотря на многочисленные исследования, проблема формирования здорового образа жизни у дошкольников требует дальнейшего изучения, поиска новых подходов к реализации задач по формированию здорового образа жизни детей дошкольного возраста в практической деятельности дошкольных образовательных учреждений</w:t>
      </w:r>
    </w:p>
    <w:p w:rsidR="003E1B19" w:rsidRPr="00EF2AFE" w:rsidRDefault="003E1B19" w:rsidP="00EF2AFE">
      <w:pPr>
        <w:shd w:val="clear" w:color="auto" w:fill="FFFFFF"/>
        <w:spacing w:after="0" w:line="360" w:lineRule="auto"/>
        <w:rPr>
          <w:b/>
          <w:bCs/>
          <w:color w:val="FF0000"/>
          <w:szCs w:val="28"/>
          <w:lang w:eastAsia="ru-RU"/>
        </w:rPr>
      </w:pPr>
    </w:p>
    <w:p w:rsidR="003E1B19" w:rsidRPr="00EF2AFE" w:rsidRDefault="003E1B19" w:rsidP="00EF2AFE">
      <w:pPr>
        <w:shd w:val="clear" w:color="auto" w:fill="FFFFFF"/>
        <w:spacing w:after="0" w:line="360" w:lineRule="auto"/>
        <w:rPr>
          <w:b/>
          <w:bCs/>
          <w:color w:val="FF0000"/>
          <w:szCs w:val="28"/>
          <w:lang w:eastAsia="ru-RU"/>
        </w:rPr>
      </w:pPr>
    </w:p>
    <w:p w:rsidR="003E1B19" w:rsidRPr="00EF2AFE" w:rsidRDefault="003E1B19" w:rsidP="00EF2AFE">
      <w:pPr>
        <w:shd w:val="clear" w:color="auto" w:fill="FFFFFF"/>
        <w:spacing w:after="0" w:line="360" w:lineRule="auto"/>
        <w:rPr>
          <w:b/>
          <w:bCs/>
          <w:color w:val="FF0000"/>
          <w:szCs w:val="28"/>
          <w:lang w:eastAsia="ru-RU"/>
        </w:rPr>
      </w:pPr>
    </w:p>
    <w:p w:rsidR="003E1B19" w:rsidRPr="00EF2AFE" w:rsidRDefault="003E1B19" w:rsidP="00EF2AFE">
      <w:pPr>
        <w:shd w:val="clear" w:color="auto" w:fill="FFFFFF"/>
        <w:spacing w:after="0" w:line="360" w:lineRule="auto"/>
        <w:rPr>
          <w:b/>
          <w:bCs/>
          <w:color w:val="FF0000"/>
          <w:szCs w:val="28"/>
          <w:lang w:eastAsia="ru-RU"/>
        </w:rPr>
      </w:pPr>
    </w:p>
    <w:p w:rsidR="003E1B19" w:rsidRPr="00EF2AFE" w:rsidRDefault="003E1B19" w:rsidP="00EF2AFE">
      <w:pPr>
        <w:shd w:val="clear" w:color="auto" w:fill="FFFFFF"/>
        <w:spacing w:after="0" w:line="360" w:lineRule="auto"/>
        <w:rPr>
          <w:b/>
          <w:bCs/>
          <w:color w:val="FF0000"/>
          <w:szCs w:val="28"/>
          <w:lang w:eastAsia="ru-RU"/>
        </w:rPr>
      </w:pPr>
    </w:p>
    <w:p w:rsidR="003E1B19" w:rsidRPr="00EF2AFE" w:rsidRDefault="003E1B19" w:rsidP="00EF2AFE">
      <w:pPr>
        <w:shd w:val="clear" w:color="auto" w:fill="FFFFFF"/>
        <w:spacing w:after="0" w:line="360" w:lineRule="auto"/>
        <w:rPr>
          <w:b/>
          <w:bCs/>
          <w:color w:val="FF0000"/>
          <w:szCs w:val="28"/>
          <w:lang w:eastAsia="ru-RU"/>
        </w:rPr>
      </w:pPr>
    </w:p>
    <w:p w:rsidR="003E1B19" w:rsidRDefault="003E1B19" w:rsidP="00EF2AFE">
      <w:pPr>
        <w:shd w:val="clear" w:color="auto" w:fill="FFFFFF"/>
        <w:spacing w:after="0" w:line="360" w:lineRule="auto"/>
        <w:rPr>
          <w:b/>
          <w:bCs/>
          <w:color w:val="FF0000"/>
          <w:szCs w:val="28"/>
          <w:lang w:eastAsia="ru-RU"/>
        </w:rPr>
      </w:pPr>
    </w:p>
    <w:p w:rsidR="003E1B19" w:rsidRPr="00EF2AFE" w:rsidRDefault="003E1B19" w:rsidP="00EF2AFE">
      <w:pPr>
        <w:shd w:val="clear" w:color="auto" w:fill="FFFFFF"/>
        <w:spacing w:after="0" w:line="360" w:lineRule="auto"/>
        <w:rPr>
          <w:b/>
          <w:bCs/>
          <w:color w:val="FF0000"/>
          <w:szCs w:val="28"/>
          <w:lang w:eastAsia="ru-RU"/>
        </w:rPr>
      </w:pPr>
    </w:p>
    <w:p w:rsidR="003E1B19" w:rsidRDefault="003E1B19" w:rsidP="00EF2AFE">
      <w:pPr>
        <w:shd w:val="clear" w:color="auto" w:fill="FFFFFF"/>
        <w:spacing w:after="0" w:line="360" w:lineRule="auto"/>
        <w:rPr>
          <w:b/>
          <w:bCs/>
          <w:color w:val="FF0000"/>
          <w:szCs w:val="28"/>
          <w:lang w:eastAsia="ru-RU"/>
        </w:rPr>
      </w:pPr>
    </w:p>
    <w:p w:rsidR="003E1B19" w:rsidRPr="00EF2AFE" w:rsidRDefault="003E1B19" w:rsidP="00EF2AFE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F2AFE">
        <w:rPr>
          <w:b/>
          <w:bCs/>
          <w:sz w:val="28"/>
          <w:szCs w:val="28"/>
        </w:rPr>
        <w:t>Список литературы и интернет источников</w:t>
      </w:r>
    </w:p>
    <w:p w:rsidR="003E1B19" w:rsidRPr="00EF2AFE" w:rsidRDefault="003E1B19" w:rsidP="00EF2AFE">
      <w:pPr>
        <w:pStyle w:val="ListParagraph"/>
        <w:numPr>
          <w:ilvl w:val="0"/>
          <w:numId w:val="14"/>
        </w:numPr>
        <w:spacing w:line="360" w:lineRule="auto"/>
        <w:rPr>
          <w:color w:val="000000"/>
          <w:szCs w:val="28"/>
        </w:rPr>
      </w:pPr>
      <w:r w:rsidRPr="00EF2AFE">
        <w:rPr>
          <w:color w:val="000000"/>
          <w:szCs w:val="28"/>
        </w:rPr>
        <w:t>Асташина М. П. Современные подходы к физкультурно-оздоровительной деятельности дошкольников: Учеб. -метод. пособие / М. П. Асташина. –</w:t>
      </w:r>
    </w:p>
    <w:p w:rsidR="003E1B19" w:rsidRPr="00EF2AFE" w:rsidRDefault="003E1B19" w:rsidP="00EF2AFE">
      <w:pPr>
        <w:spacing w:line="360" w:lineRule="auto"/>
        <w:rPr>
          <w:szCs w:val="28"/>
        </w:rPr>
      </w:pPr>
    </w:p>
    <w:p w:rsidR="003E1B19" w:rsidRPr="00EF2AFE" w:rsidRDefault="003E1B19" w:rsidP="00EF2AFE">
      <w:pPr>
        <w:spacing w:line="360" w:lineRule="auto"/>
        <w:rPr>
          <w:szCs w:val="28"/>
        </w:rPr>
      </w:pPr>
    </w:p>
    <w:p w:rsidR="003E1B19" w:rsidRPr="00EF2AFE" w:rsidRDefault="003E1B19" w:rsidP="00EF2AFE">
      <w:pPr>
        <w:spacing w:line="360" w:lineRule="auto"/>
        <w:rPr>
          <w:szCs w:val="28"/>
        </w:rPr>
      </w:pPr>
    </w:p>
    <w:p w:rsidR="003E1B19" w:rsidRDefault="003E1B19" w:rsidP="00EF2AFE">
      <w:pPr>
        <w:spacing w:line="360" w:lineRule="auto"/>
        <w:rPr>
          <w:szCs w:val="28"/>
        </w:rPr>
      </w:pPr>
    </w:p>
    <w:p w:rsidR="003E1B19" w:rsidRDefault="003E1B19" w:rsidP="00EF2AFE">
      <w:pPr>
        <w:spacing w:line="360" w:lineRule="auto"/>
        <w:rPr>
          <w:b/>
          <w:szCs w:val="28"/>
        </w:rPr>
      </w:pPr>
    </w:p>
    <w:p w:rsidR="003E1B19" w:rsidRDefault="003E1B19" w:rsidP="00EF2AFE">
      <w:pPr>
        <w:spacing w:line="360" w:lineRule="auto"/>
        <w:rPr>
          <w:b/>
          <w:szCs w:val="28"/>
        </w:rPr>
      </w:pPr>
    </w:p>
    <w:p w:rsidR="003E1B19" w:rsidRDefault="003E1B19" w:rsidP="00EF2AFE">
      <w:pPr>
        <w:spacing w:line="360" w:lineRule="auto"/>
        <w:rPr>
          <w:b/>
          <w:szCs w:val="28"/>
        </w:rPr>
      </w:pPr>
    </w:p>
    <w:p w:rsidR="003E1B19" w:rsidRDefault="003E1B19" w:rsidP="00EF2AFE">
      <w:pPr>
        <w:spacing w:line="360" w:lineRule="auto"/>
        <w:rPr>
          <w:b/>
          <w:szCs w:val="28"/>
        </w:rPr>
      </w:pPr>
    </w:p>
    <w:p w:rsidR="003E1B19" w:rsidRDefault="003E1B19" w:rsidP="00EF2AFE">
      <w:pPr>
        <w:spacing w:line="360" w:lineRule="auto"/>
        <w:rPr>
          <w:b/>
          <w:szCs w:val="28"/>
        </w:rPr>
      </w:pPr>
    </w:p>
    <w:p w:rsidR="003E1B19" w:rsidRDefault="003E1B19" w:rsidP="00EF2AFE">
      <w:pPr>
        <w:spacing w:line="360" w:lineRule="auto"/>
        <w:rPr>
          <w:b/>
          <w:szCs w:val="28"/>
        </w:rPr>
      </w:pPr>
    </w:p>
    <w:p w:rsidR="003E1B19" w:rsidRDefault="003E1B19" w:rsidP="00EF2AFE">
      <w:pPr>
        <w:spacing w:line="360" w:lineRule="auto"/>
        <w:rPr>
          <w:b/>
          <w:szCs w:val="28"/>
        </w:rPr>
      </w:pPr>
    </w:p>
    <w:p w:rsidR="003E1B19" w:rsidRDefault="003E1B19" w:rsidP="00EF2AFE">
      <w:pPr>
        <w:spacing w:line="360" w:lineRule="auto"/>
        <w:rPr>
          <w:b/>
          <w:szCs w:val="28"/>
        </w:rPr>
      </w:pPr>
    </w:p>
    <w:p w:rsidR="003E1B19" w:rsidRDefault="003E1B19" w:rsidP="00EF2AFE">
      <w:pPr>
        <w:spacing w:line="360" w:lineRule="auto"/>
        <w:rPr>
          <w:b/>
          <w:szCs w:val="28"/>
        </w:rPr>
      </w:pPr>
    </w:p>
    <w:p w:rsidR="003E1B19" w:rsidRDefault="003E1B19" w:rsidP="00EF2AFE">
      <w:pPr>
        <w:spacing w:line="360" w:lineRule="auto"/>
        <w:rPr>
          <w:b/>
          <w:szCs w:val="28"/>
        </w:rPr>
      </w:pPr>
    </w:p>
    <w:p w:rsidR="003E1B19" w:rsidRDefault="003E1B19" w:rsidP="00EF2AFE">
      <w:pPr>
        <w:spacing w:line="360" w:lineRule="auto"/>
        <w:rPr>
          <w:b/>
          <w:szCs w:val="28"/>
        </w:rPr>
      </w:pPr>
    </w:p>
    <w:p w:rsidR="003E1B19" w:rsidRDefault="003E1B19" w:rsidP="00EF2AFE">
      <w:pPr>
        <w:spacing w:line="360" w:lineRule="auto"/>
        <w:rPr>
          <w:b/>
          <w:szCs w:val="28"/>
        </w:rPr>
      </w:pPr>
    </w:p>
    <w:p w:rsidR="003E1B19" w:rsidRDefault="003E1B19" w:rsidP="00EF2AFE">
      <w:pPr>
        <w:spacing w:line="360" w:lineRule="auto"/>
        <w:rPr>
          <w:b/>
          <w:szCs w:val="28"/>
        </w:rPr>
      </w:pPr>
    </w:p>
    <w:p w:rsidR="003E1B19" w:rsidRDefault="003E1B19" w:rsidP="00EF2AFE">
      <w:pPr>
        <w:spacing w:line="360" w:lineRule="auto"/>
        <w:rPr>
          <w:b/>
          <w:szCs w:val="28"/>
        </w:rPr>
      </w:pPr>
    </w:p>
    <w:p w:rsidR="003E1B19" w:rsidRPr="0052200E" w:rsidRDefault="003E1B19" w:rsidP="0052200E">
      <w:pPr>
        <w:spacing w:line="360" w:lineRule="auto"/>
        <w:rPr>
          <w:b/>
          <w:szCs w:val="28"/>
        </w:rPr>
      </w:pPr>
      <w:r w:rsidRPr="00EF2AFE">
        <w:rPr>
          <w:b/>
          <w:szCs w:val="28"/>
        </w:rPr>
        <w:t>Приложение 1.</w:t>
      </w:r>
    </w:p>
    <w:tbl>
      <w:tblPr>
        <w:tblStyle w:val="TableGrid"/>
        <w:tblW w:w="0" w:type="auto"/>
        <w:tblLook w:val="01E0"/>
      </w:tblPr>
      <w:tblGrid>
        <w:gridCol w:w="4785"/>
        <w:gridCol w:w="4786"/>
      </w:tblGrid>
      <w:tr w:rsidR="003E1B19" w:rsidTr="001B27CA">
        <w:tc>
          <w:tcPr>
            <w:tcW w:w="4785" w:type="dxa"/>
          </w:tcPr>
          <w:p w:rsidR="003E1B19" w:rsidRDefault="003E1B19" w:rsidP="00EF2AFE">
            <w:pPr>
              <w:spacing w:line="360" w:lineRule="auto"/>
              <w:rPr>
                <w:rFonts w:eastAsia="Calibri"/>
                <w:szCs w:val="28"/>
              </w:rPr>
            </w:pPr>
            <w:r w:rsidRPr="00C07BE6">
              <w:rPr>
                <w:noProof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2" o:spid="_x0000_i1025" type="#_x0000_t75" style="width:201.75pt;height:268.5pt;visibility:visible">
                  <v:imagedata r:id="rId5" o:title=""/>
                </v:shape>
              </w:pict>
            </w:r>
          </w:p>
        </w:tc>
        <w:tc>
          <w:tcPr>
            <w:tcW w:w="4786" w:type="dxa"/>
          </w:tcPr>
          <w:p w:rsidR="003E1B19" w:rsidRDefault="003E1B19" w:rsidP="00EF2AFE">
            <w:pPr>
              <w:spacing w:line="360" w:lineRule="auto"/>
              <w:rPr>
                <w:rFonts w:eastAsia="Calibri"/>
                <w:szCs w:val="28"/>
              </w:rPr>
            </w:pPr>
            <w:r w:rsidRPr="00C07BE6">
              <w:rPr>
                <w:noProof/>
                <w:szCs w:val="28"/>
                <w:lang w:eastAsia="ru-RU"/>
              </w:rPr>
              <w:pict>
                <v:shape id="Рисунок 5" o:spid="_x0000_i1026" type="#_x0000_t75" style="width:208.5pt;height:278.25pt;visibility:visible">
                  <v:imagedata r:id="rId6" o:title=""/>
                </v:shape>
              </w:pict>
            </w:r>
          </w:p>
        </w:tc>
      </w:tr>
      <w:tr w:rsidR="003E1B19" w:rsidTr="001B27CA">
        <w:tc>
          <w:tcPr>
            <w:tcW w:w="4785" w:type="dxa"/>
          </w:tcPr>
          <w:p w:rsidR="003E1B19" w:rsidRDefault="003E1B19" w:rsidP="00EF2AFE">
            <w:pPr>
              <w:spacing w:line="360" w:lineRule="auto"/>
              <w:rPr>
                <w:rFonts w:eastAsia="Calibri"/>
                <w:szCs w:val="28"/>
              </w:rPr>
            </w:pPr>
            <w:r w:rsidRPr="00C07BE6">
              <w:rPr>
                <w:noProof/>
                <w:szCs w:val="28"/>
                <w:lang w:eastAsia="ru-RU"/>
              </w:rPr>
              <w:pict>
                <v:shape id="Рисунок 14" o:spid="_x0000_i1027" type="#_x0000_t75" style="width:194.25pt;height:259.5pt;visibility:visible">
                  <v:imagedata r:id="rId7" o:title=""/>
                </v:shape>
              </w:pict>
            </w:r>
          </w:p>
        </w:tc>
        <w:tc>
          <w:tcPr>
            <w:tcW w:w="4786" w:type="dxa"/>
          </w:tcPr>
          <w:p w:rsidR="003E1B19" w:rsidRDefault="003E1B19" w:rsidP="00EF2AFE">
            <w:pPr>
              <w:spacing w:line="360" w:lineRule="auto"/>
              <w:rPr>
                <w:rFonts w:eastAsia="Calibri"/>
                <w:szCs w:val="28"/>
              </w:rPr>
            </w:pPr>
            <w:r w:rsidRPr="00C07BE6">
              <w:rPr>
                <w:noProof/>
                <w:szCs w:val="28"/>
                <w:lang w:eastAsia="ru-RU"/>
              </w:rPr>
              <w:pict>
                <v:shape id="Рисунок 13" o:spid="_x0000_i1028" type="#_x0000_t75" style="width:194.25pt;height:259.5pt;visibility:visible">
                  <v:imagedata r:id="rId8" o:title=""/>
                </v:shape>
              </w:pict>
            </w:r>
          </w:p>
        </w:tc>
      </w:tr>
      <w:tr w:rsidR="003E1B19" w:rsidTr="001B27CA">
        <w:tc>
          <w:tcPr>
            <w:tcW w:w="4785" w:type="dxa"/>
          </w:tcPr>
          <w:p w:rsidR="003E1B19" w:rsidRDefault="003E1B19" w:rsidP="00EF2AFE">
            <w:pPr>
              <w:spacing w:line="360" w:lineRule="auto"/>
              <w:rPr>
                <w:rFonts w:eastAsia="Calibri"/>
                <w:szCs w:val="28"/>
              </w:rPr>
            </w:pPr>
            <w:r w:rsidRPr="00C07BE6">
              <w:rPr>
                <w:noProof/>
                <w:szCs w:val="28"/>
                <w:lang w:eastAsia="ru-RU"/>
              </w:rPr>
              <w:pict>
                <v:shape id="Рисунок 16" o:spid="_x0000_i1029" type="#_x0000_t75" style="width:208.5pt;height:278.25pt;visibility:visible">
                  <v:imagedata r:id="rId9" o:title=""/>
                </v:shape>
              </w:pict>
            </w:r>
          </w:p>
        </w:tc>
        <w:tc>
          <w:tcPr>
            <w:tcW w:w="4786" w:type="dxa"/>
          </w:tcPr>
          <w:p w:rsidR="003E1B19" w:rsidRDefault="003E1B19" w:rsidP="00EF2AFE">
            <w:pPr>
              <w:spacing w:line="360" w:lineRule="auto"/>
              <w:rPr>
                <w:rFonts w:eastAsia="Calibri"/>
                <w:szCs w:val="28"/>
              </w:rPr>
            </w:pPr>
            <w:r w:rsidRPr="00C07BE6">
              <w:rPr>
                <w:noProof/>
                <w:szCs w:val="28"/>
                <w:lang w:eastAsia="ru-RU"/>
              </w:rPr>
              <w:pict>
                <v:shape id="Рисунок 8" o:spid="_x0000_i1030" type="#_x0000_t75" style="width:296.25pt;height:220.5pt;rotation:-90;visibility:visible">
                  <v:imagedata r:id="rId10" o:title=""/>
                </v:shape>
              </w:pict>
            </w:r>
          </w:p>
        </w:tc>
      </w:tr>
      <w:tr w:rsidR="003E1B19" w:rsidTr="001B27CA">
        <w:tc>
          <w:tcPr>
            <w:tcW w:w="4785" w:type="dxa"/>
          </w:tcPr>
          <w:p w:rsidR="003E1B19" w:rsidRDefault="003E1B19" w:rsidP="00EF2AFE">
            <w:pPr>
              <w:spacing w:line="360" w:lineRule="auto"/>
              <w:rPr>
                <w:rFonts w:eastAsia="Calibri"/>
                <w:szCs w:val="28"/>
              </w:rPr>
            </w:pPr>
            <w:r w:rsidRPr="009570C5">
              <w:rPr>
                <w:szCs w:val="28"/>
              </w:rPr>
              <w:pict>
                <v:shape id="_x0000_i1031" type="#_x0000_t75" style="width:187.5pt;height:252.75pt">
                  <v:imagedata r:id="rId11" o:title=""/>
                </v:shape>
              </w:pict>
            </w:r>
          </w:p>
        </w:tc>
        <w:tc>
          <w:tcPr>
            <w:tcW w:w="4786" w:type="dxa"/>
          </w:tcPr>
          <w:p w:rsidR="003E1B19" w:rsidRDefault="003E1B19" w:rsidP="00EF2AFE">
            <w:pPr>
              <w:spacing w:line="360" w:lineRule="auto"/>
              <w:rPr>
                <w:rFonts w:eastAsia="Calibri"/>
                <w:szCs w:val="28"/>
              </w:rPr>
            </w:pPr>
            <w:r w:rsidRPr="001113AF">
              <w:rPr>
                <w:noProof/>
                <w:szCs w:val="28"/>
                <w:lang w:eastAsia="ru-RU"/>
              </w:rPr>
              <w:pict>
                <v:shape id="_x0000_i1032" type="#_x0000_t75" style="width:192.75pt;height:260.25pt">
                  <v:imagedata r:id="rId12" o:title=""/>
                </v:shape>
              </w:pict>
            </w:r>
          </w:p>
        </w:tc>
      </w:tr>
    </w:tbl>
    <w:p w:rsidR="003E1B19" w:rsidRPr="00EF2AFE" w:rsidRDefault="003E1B19" w:rsidP="00EF2AFE">
      <w:pPr>
        <w:spacing w:line="360" w:lineRule="auto"/>
        <w:rPr>
          <w:szCs w:val="28"/>
        </w:rPr>
      </w:pPr>
    </w:p>
    <w:tbl>
      <w:tblPr>
        <w:tblStyle w:val="TableGrid"/>
        <w:tblW w:w="0" w:type="auto"/>
        <w:tblLook w:val="01E0"/>
      </w:tblPr>
      <w:tblGrid>
        <w:gridCol w:w="9571"/>
      </w:tblGrid>
      <w:tr w:rsidR="003E1B19" w:rsidTr="007844B7">
        <w:tc>
          <w:tcPr>
            <w:tcW w:w="9571" w:type="dxa"/>
            <w:tcBorders>
              <w:right w:val="nil"/>
            </w:tcBorders>
          </w:tcPr>
          <w:tbl>
            <w:tblPr>
              <w:tblStyle w:val="TableGrid"/>
              <w:tblW w:w="0" w:type="auto"/>
              <w:tblLook w:val="01E0"/>
            </w:tblPr>
            <w:tblGrid>
              <w:gridCol w:w="4639"/>
              <w:gridCol w:w="4706"/>
            </w:tblGrid>
            <w:tr w:rsidR="003E1B19" w:rsidRPr="001113AF" w:rsidTr="007844B7">
              <w:tc>
                <w:tcPr>
                  <w:tcW w:w="4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E1B19" w:rsidRPr="001113AF" w:rsidRDefault="003E1B19" w:rsidP="00E43FA4">
                  <w:pPr>
                    <w:spacing w:line="360" w:lineRule="auto"/>
                    <w:rPr>
                      <w:rFonts w:eastAsia="Calibri"/>
                      <w:noProof/>
                      <w:szCs w:val="28"/>
                      <w:lang w:eastAsia="ru-RU"/>
                    </w:rPr>
                  </w:pPr>
                  <w:r w:rsidRPr="001113AF">
                    <w:rPr>
                      <w:noProof/>
                      <w:szCs w:val="28"/>
                      <w:lang w:eastAsia="ru-RU"/>
                    </w:rPr>
                    <w:pict>
                      <v:shape id="Рисунок 37" o:spid="_x0000_i1033" type="#_x0000_t75" style="width:222.75pt;height:165.75pt;visibility:visible">
                        <v:imagedata r:id="rId13" o:title=""/>
                      </v:shape>
                    </w:pic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E1B19" w:rsidRPr="001113AF" w:rsidRDefault="003E1B19" w:rsidP="007844B7">
                  <w:pPr>
                    <w:spacing w:line="360" w:lineRule="auto"/>
                    <w:rPr>
                      <w:rFonts w:eastAsia="Calibri"/>
                      <w:noProof/>
                      <w:szCs w:val="28"/>
                      <w:lang w:eastAsia="ru-RU"/>
                    </w:rPr>
                  </w:pPr>
                  <w:r w:rsidRPr="00C07BE6">
                    <w:rPr>
                      <w:noProof/>
                      <w:szCs w:val="28"/>
                      <w:lang w:eastAsia="ru-RU"/>
                    </w:rPr>
                    <w:pict>
                      <v:shape id="Рисунок 7" o:spid="_x0000_i1034" type="#_x0000_t75" style="width:209.25pt;height:162.75pt;visibility:visible">
                        <v:imagedata r:id="rId14" o:title=""/>
                      </v:shape>
                    </w:pict>
                  </w:r>
                </w:p>
              </w:tc>
            </w:tr>
            <w:tr w:rsidR="003E1B19" w:rsidTr="007844B7">
              <w:tc>
                <w:tcPr>
                  <w:tcW w:w="4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E1B19" w:rsidRDefault="003E1B19">
                  <w:pPr>
                    <w:rPr>
                      <w:rFonts w:eastAsia="Calibri"/>
                      <w:szCs w:val="22"/>
                    </w:rPr>
                  </w:pPr>
                  <w:r w:rsidRPr="00C07BE6">
                    <w:rPr>
                      <w:noProof/>
                      <w:szCs w:val="28"/>
                      <w:lang w:eastAsia="ru-RU"/>
                    </w:rPr>
                    <w:pict>
                      <v:shape id="Рисунок 3" o:spid="_x0000_i1035" type="#_x0000_t75" style="width:225pt;height:169.5pt;visibility:visible">
                        <v:imagedata r:id="rId15" o:title=""/>
                      </v:shape>
                    </w:pic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E1B19" w:rsidRDefault="003E1B19">
                  <w:pPr>
                    <w:rPr>
                      <w:rFonts w:eastAsia="Calibri"/>
                      <w:szCs w:val="22"/>
                    </w:rPr>
                  </w:pPr>
                  <w:r w:rsidRPr="00C07BE6">
                    <w:rPr>
                      <w:noProof/>
                      <w:szCs w:val="28"/>
                      <w:lang w:eastAsia="ru-RU"/>
                    </w:rPr>
                    <w:pict>
                      <v:shape id="Рисунок 6" o:spid="_x0000_i1036" type="#_x0000_t75" style="width:209.25pt;height:156.75pt;rotation:-90;visibility:visible">
                        <v:imagedata r:id="rId16" o:title=""/>
                      </v:shape>
                    </w:pict>
                  </w:r>
                </w:p>
              </w:tc>
            </w:tr>
            <w:tr w:rsidR="003E1B19" w:rsidTr="007844B7">
              <w:tc>
                <w:tcPr>
                  <w:tcW w:w="4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E1B19" w:rsidRDefault="003E1B19">
                  <w:pPr>
                    <w:rPr>
                      <w:rFonts w:eastAsia="Calibri"/>
                      <w:szCs w:val="22"/>
                    </w:rPr>
                  </w:pPr>
                  <w:r w:rsidRPr="00C07BE6">
                    <w:rPr>
                      <w:noProof/>
                      <w:szCs w:val="28"/>
                      <w:lang w:eastAsia="ru-RU"/>
                    </w:rPr>
                    <w:pict>
                      <v:shape id="Рисунок 4" o:spid="_x0000_i1037" type="#_x0000_t75" style="width:223.5pt;height:188.25pt;rotation:-90;visibility:visible">
                        <v:imagedata r:id="rId17" o:title=""/>
                      </v:shape>
                    </w:pic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E1B19" w:rsidRDefault="003E1B19">
                  <w:pPr>
                    <w:rPr>
                      <w:rFonts w:eastAsia="Calibri"/>
                      <w:szCs w:val="22"/>
                    </w:rPr>
                  </w:pPr>
                  <w:r w:rsidRPr="00C07BE6">
                    <w:rPr>
                      <w:noProof/>
                      <w:szCs w:val="28"/>
                      <w:lang w:eastAsia="ru-RU"/>
                    </w:rPr>
                    <w:pict>
                      <v:shape id="Рисунок 2" o:spid="_x0000_i1038" type="#_x0000_t75" style="width:217.5pt;height:189.75pt;visibility:visible">
                        <v:imagedata r:id="rId18" o:title=""/>
                      </v:shape>
                    </w:pict>
                  </w:r>
                </w:p>
              </w:tc>
            </w:tr>
            <w:tr w:rsidR="003E1B19" w:rsidTr="007844B7">
              <w:tc>
                <w:tcPr>
                  <w:tcW w:w="4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E1B19" w:rsidRDefault="003E1B19">
                  <w:pPr>
                    <w:rPr>
                      <w:rFonts w:eastAsia="Calibri"/>
                      <w:szCs w:val="22"/>
                    </w:rPr>
                  </w:pPr>
                  <w:r w:rsidRPr="0052200E">
                    <w:rPr>
                      <w:noProof/>
                      <w:szCs w:val="28"/>
                      <w:lang w:eastAsia="ru-RU"/>
                    </w:rPr>
                    <w:pict>
                      <v:shape id="_x0000_i1039" type="#_x0000_t75" style="width:210.75pt;height:284.25pt">
                        <v:imagedata r:id="rId19" o:title=""/>
                      </v:shape>
                    </w:pic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E1B19" w:rsidRDefault="003E1B19">
                  <w:pPr>
                    <w:rPr>
                      <w:rFonts w:eastAsia="Calibri"/>
                      <w:szCs w:val="22"/>
                    </w:rPr>
                  </w:pPr>
                  <w:r w:rsidRPr="00C07BE6">
                    <w:rPr>
                      <w:noProof/>
                      <w:szCs w:val="28"/>
                      <w:lang w:eastAsia="ru-RU"/>
                    </w:rPr>
                    <w:pict>
                      <v:shape id="Рисунок 38" o:spid="_x0000_i1040" type="#_x0000_t75" style="width:304.5pt;height:228.75pt;rotation:-90;visibility:visible">
                        <v:imagedata r:id="rId20" o:title=""/>
                      </v:shape>
                    </w:pict>
                  </w:r>
                </w:p>
              </w:tc>
            </w:tr>
            <w:tr w:rsidR="003E1B19" w:rsidTr="007844B7">
              <w:tc>
                <w:tcPr>
                  <w:tcW w:w="4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E1B19" w:rsidRDefault="003E1B19">
                  <w:pPr>
                    <w:rPr>
                      <w:rFonts w:eastAsia="Calibri"/>
                      <w:szCs w:val="22"/>
                    </w:rPr>
                  </w:pPr>
                  <w:r w:rsidRPr="00E845E0">
                    <w:rPr>
                      <w:szCs w:val="28"/>
                    </w:rPr>
                    <w:pict>
                      <v:shape id="_x0000_i1041" type="#_x0000_t75" style="width:210.75pt;height:284.25pt">
                        <v:imagedata r:id="rId21" o:title=""/>
                      </v:shape>
                    </w:pic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3E1B19" w:rsidRDefault="003E1B19">
                  <w:pPr>
                    <w:rPr>
                      <w:rFonts w:eastAsia="Calibri"/>
                      <w:szCs w:val="22"/>
                    </w:rPr>
                  </w:pPr>
                  <w:r w:rsidRPr="00E845E0">
                    <w:rPr>
                      <w:szCs w:val="28"/>
                    </w:rPr>
                    <w:pict>
                      <v:shape id="_x0000_i1042" type="#_x0000_t75" style="width:216.75pt;height:291.75pt">
                        <v:imagedata r:id="rId22" o:title=""/>
                      </v:shape>
                    </w:pict>
                  </w:r>
                </w:p>
              </w:tc>
            </w:tr>
          </w:tbl>
          <w:p w:rsidR="003E1B19" w:rsidRDefault="003E1B19">
            <w:pPr>
              <w:rPr>
                <w:rFonts w:eastAsia="Calibri"/>
                <w:szCs w:val="22"/>
              </w:rPr>
            </w:pPr>
          </w:p>
        </w:tc>
      </w:tr>
    </w:tbl>
    <w:p w:rsidR="003E1B19" w:rsidRPr="001113AF" w:rsidRDefault="003E1B19" w:rsidP="00EF2AFE">
      <w:pPr>
        <w:spacing w:line="360" w:lineRule="auto"/>
        <w:rPr>
          <w:noProof/>
          <w:szCs w:val="28"/>
          <w:lang w:eastAsia="ru-RU"/>
        </w:rPr>
      </w:pPr>
    </w:p>
    <w:p w:rsidR="003E1B19" w:rsidRPr="0052200E" w:rsidRDefault="003E1B19" w:rsidP="00EF2AFE">
      <w:pPr>
        <w:spacing w:line="360" w:lineRule="auto"/>
        <w:rPr>
          <w:noProof/>
          <w:szCs w:val="28"/>
          <w:lang w:eastAsia="ru-RU"/>
        </w:rPr>
      </w:pPr>
    </w:p>
    <w:p w:rsidR="003E1B19" w:rsidRPr="00E845E0" w:rsidRDefault="003E1B19" w:rsidP="00EF2AFE">
      <w:pPr>
        <w:spacing w:line="360" w:lineRule="auto"/>
        <w:rPr>
          <w:szCs w:val="28"/>
        </w:rPr>
      </w:pPr>
      <w:bookmarkStart w:id="0" w:name="_GoBack"/>
      <w:bookmarkEnd w:id="0"/>
      <w:r w:rsidRPr="00E845E0">
        <w:rPr>
          <w:szCs w:val="28"/>
        </w:rPr>
        <w:pict>
          <v:shape id="_x0000_i1043" type="#_x0000_t75" style="width:228pt;height:307.5pt">
            <v:imagedata r:id="rId22" o:title=""/>
          </v:shape>
        </w:pict>
      </w:r>
    </w:p>
    <w:sectPr w:rsidR="003E1B19" w:rsidRPr="00E845E0" w:rsidSect="000553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04823"/>
    <w:multiLevelType w:val="multilevel"/>
    <w:tmpl w:val="41106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F92C31"/>
    <w:multiLevelType w:val="hybridMultilevel"/>
    <w:tmpl w:val="FD74DF4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8396A71"/>
    <w:multiLevelType w:val="hybridMultilevel"/>
    <w:tmpl w:val="703073B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1BBA7522"/>
    <w:multiLevelType w:val="multilevel"/>
    <w:tmpl w:val="BB9AA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FF2C30"/>
    <w:multiLevelType w:val="hybridMultilevel"/>
    <w:tmpl w:val="C96A923A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F1A5D4F"/>
    <w:multiLevelType w:val="hybridMultilevel"/>
    <w:tmpl w:val="0D68A4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6ED5B97"/>
    <w:multiLevelType w:val="hybridMultilevel"/>
    <w:tmpl w:val="90709BB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376132B3"/>
    <w:multiLevelType w:val="hybridMultilevel"/>
    <w:tmpl w:val="9BE667FC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A1F791C"/>
    <w:multiLevelType w:val="hybridMultilevel"/>
    <w:tmpl w:val="0B5291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8354CEE"/>
    <w:multiLevelType w:val="multilevel"/>
    <w:tmpl w:val="0972B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DE87DFA"/>
    <w:multiLevelType w:val="hybridMultilevel"/>
    <w:tmpl w:val="534E5AB2"/>
    <w:lvl w:ilvl="0" w:tplc="BFDE52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551B440D"/>
    <w:multiLevelType w:val="hybridMultilevel"/>
    <w:tmpl w:val="3E4ECA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8420B28"/>
    <w:multiLevelType w:val="hybridMultilevel"/>
    <w:tmpl w:val="F34A03B4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EE05423"/>
    <w:multiLevelType w:val="hybridMultilevel"/>
    <w:tmpl w:val="16DA08E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1"/>
  </w:num>
  <w:num w:numId="5">
    <w:abstractNumId w:val="6"/>
  </w:num>
  <w:num w:numId="6">
    <w:abstractNumId w:val="13"/>
  </w:num>
  <w:num w:numId="7">
    <w:abstractNumId w:val="2"/>
  </w:num>
  <w:num w:numId="8">
    <w:abstractNumId w:val="10"/>
  </w:num>
  <w:num w:numId="9">
    <w:abstractNumId w:val="8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12"/>
  </w:num>
  <w:num w:numId="13">
    <w:abstractNumId w:val="4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D0576"/>
    <w:rsid w:val="00055365"/>
    <w:rsid w:val="000E1473"/>
    <w:rsid w:val="00103C5C"/>
    <w:rsid w:val="001113AF"/>
    <w:rsid w:val="001B27CA"/>
    <w:rsid w:val="001C04E6"/>
    <w:rsid w:val="0032209F"/>
    <w:rsid w:val="00371ED8"/>
    <w:rsid w:val="0039562E"/>
    <w:rsid w:val="003E1B19"/>
    <w:rsid w:val="00481A6E"/>
    <w:rsid w:val="004E1958"/>
    <w:rsid w:val="0052200E"/>
    <w:rsid w:val="005452A2"/>
    <w:rsid w:val="005F43FF"/>
    <w:rsid w:val="006444DE"/>
    <w:rsid w:val="00697E4A"/>
    <w:rsid w:val="007844B7"/>
    <w:rsid w:val="009215EB"/>
    <w:rsid w:val="00936578"/>
    <w:rsid w:val="009570C5"/>
    <w:rsid w:val="0095742A"/>
    <w:rsid w:val="009900AD"/>
    <w:rsid w:val="00A63A42"/>
    <w:rsid w:val="00AA2BB9"/>
    <w:rsid w:val="00C07BE6"/>
    <w:rsid w:val="00C91304"/>
    <w:rsid w:val="00D0547D"/>
    <w:rsid w:val="00DD0576"/>
    <w:rsid w:val="00DE7E94"/>
    <w:rsid w:val="00E43FA4"/>
    <w:rsid w:val="00E845E0"/>
    <w:rsid w:val="00E84E7A"/>
    <w:rsid w:val="00ED1E70"/>
    <w:rsid w:val="00EF2A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365"/>
    <w:pPr>
      <w:spacing w:after="200" w:line="276" w:lineRule="auto"/>
    </w:pPr>
    <w:rPr>
      <w:sz w:val="28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39562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95742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990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900A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locked/>
    <w:rsid w:val="001B27CA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408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8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233</TotalTime>
  <Pages>15</Pages>
  <Words>1269</Words>
  <Characters>7238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User</cp:lastModifiedBy>
  <cp:revision>12</cp:revision>
  <cp:lastPrinted>2019-04-10T06:24:00Z</cp:lastPrinted>
  <dcterms:created xsi:type="dcterms:W3CDTF">2018-10-18T17:32:00Z</dcterms:created>
  <dcterms:modified xsi:type="dcterms:W3CDTF">2019-04-10T06:41:00Z</dcterms:modified>
</cp:coreProperties>
</file>